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1" w:rsidRDefault="009E4E61" w:rsidP="00F25C91">
      <w:pPr>
        <w:pStyle w:val="Nadpis4"/>
      </w:pPr>
      <w:r w:rsidRPr="009E4E61">
        <w:rPr>
          <w:highlight w:val="yellow"/>
        </w:rPr>
        <w:t xml:space="preserve">Původní </w:t>
      </w:r>
      <w:r w:rsidR="00F25C91" w:rsidRPr="009E4E61">
        <w:rPr>
          <w:highlight w:val="yellow"/>
        </w:rPr>
        <w:t>P R O G R A M</w:t>
      </w:r>
    </w:p>
    <w:p w:rsidR="00F25C91" w:rsidRDefault="00F25C91" w:rsidP="00F25C91">
      <w:pPr>
        <w:pStyle w:val="Nadpis3"/>
      </w:pPr>
      <w:r>
        <w:t>Pátek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16.00 - …     </w:t>
      </w:r>
      <w:r>
        <w:rPr>
          <w:sz w:val="36"/>
        </w:rPr>
        <w:tab/>
        <w:t>Registrace a ubytování účastníků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19.00 - … </w:t>
      </w:r>
      <w:r>
        <w:rPr>
          <w:sz w:val="36"/>
        </w:rPr>
        <w:tab/>
        <w:t>Schůzka vedoucích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20.00 – 21.30 </w:t>
      </w:r>
      <w:r>
        <w:rPr>
          <w:sz w:val="36"/>
        </w:rPr>
        <w:tab/>
        <w:t>Country tance 3:1 (pro všechny a pokroč.)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21.30 – 22.00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22.00 – 22.30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bez hudby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21.</w:t>
      </w:r>
      <w:r>
        <w:rPr>
          <w:b/>
          <w:i/>
          <w:sz w:val="36"/>
        </w:rPr>
        <w:t>4</w:t>
      </w:r>
      <w:r w:rsidRPr="008265FE">
        <w:rPr>
          <w:b/>
          <w:i/>
          <w:sz w:val="36"/>
        </w:rPr>
        <w:t>0 – 22.</w:t>
      </w:r>
      <w:r>
        <w:rPr>
          <w:b/>
          <w:i/>
          <w:sz w:val="36"/>
        </w:rPr>
        <w:t>3</w:t>
      </w:r>
      <w:r w:rsidRPr="008265FE">
        <w:rPr>
          <w:b/>
          <w:i/>
          <w:sz w:val="36"/>
        </w:rPr>
        <w:t xml:space="preserve">0 </w:t>
      </w:r>
      <w:r w:rsidRPr="008265FE">
        <w:rPr>
          <w:b/>
          <w:i/>
          <w:sz w:val="36"/>
        </w:rPr>
        <w:tab/>
        <w:t xml:space="preserve">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1 : 1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>Sobota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   7.00 –   8.00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   8.00 -  10.00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pokročilejší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 xml:space="preserve">   8.15 –   9.45 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>10.00 – 12.00</w:t>
      </w:r>
      <w:r>
        <w:rPr>
          <w:sz w:val="36"/>
        </w:rPr>
        <w:tab/>
        <w:t>Country tance pro všechny</w:t>
      </w:r>
    </w:p>
    <w:p w:rsidR="00F25C91" w:rsidRDefault="00F25C91" w:rsidP="00F25C91">
      <w:pPr>
        <w:ind w:firstLine="708"/>
        <w:rPr>
          <w:sz w:val="36"/>
        </w:rPr>
      </w:pPr>
      <w:r>
        <w:rPr>
          <w:sz w:val="36"/>
        </w:rPr>
        <w:t xml:space="preserve">15 .00 –  ???    </w:t>
      </w:r>
      <w:r>
        <w:rPr>
          <w:color w:val="000000"/>
          <w:sz w:val="36"/>
        </w:rPr>
        <w:t>17</w:t>
      </w:r>
      <w:r w:rsidRPr="00635780">
        <w:rPr>
          <w:color w:val="000000"/>
          <w:sz w:val="36"/>
        </w:rPr>
        <w:t>. ročník</w:t>
      </w:r>
      <w:r>
        <w:rPr>
          <w:sz w:val="36"/>
        </w:rPr>
        <w:t xml:space="preserve"> </w:t>
      </w:r>
      <w:r>
        <w:rPr>
          <w:b/>
          <w:bCs/>
          <w:sz w:val="36"/>
        </w:rPr>
        <w:t xml:space="preserve">Soutěže O Zelený </w:t>
      </w:r>
      <w:proofErr w:type="spellStart"/>
      <w:r>
        <w:rPr>
          <w:b/>
          <w:bCs/>
          <w:sz w:val="36"/>
        </w:rPr>
        <w:t>hrozének</w:t>
      </w:r>
      <w:proofErr w:type="spellEnd"/>
    </w:p>
    <w:p w:rsidR="00F25C91" w:rsidRDefault="00F25C91" w:rsidP="00F25C91">
      <w:pPr>
        <w:ind w:firstLine="708"/>
        <w:rPr>
          <w:sz w:val="36"/>
        </w:rPr>
      </w:pPr>
      <w:r>
        <w:rPr>
          <w:sz w:val="36"/>
        </w:rPr>
        <w:t xml:space="preserve">    ??? – 17.00*  Country tance pro všechny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17.00 – 19.00*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17.</w:t>
      </w:r>
      <w:r>
        <w:rPr>
          <w:b/>
          <w:i/>
          <w:sz w:val="36"/>
        </w:rPr>
        <w:t>30</w:t>
      </w:r>
      <w:r w:rsidRPr="008265FE">
        <w:rPr>
          <w:b/>
          <w:i/>
          <w:sz w:val="36"/>
        </w:rPr>
        <w:t xml:space="preserve"> – 18.30</w:t>
      </w:r>
      <w:r>
        <w:rPr>
          <w:b/>
          <w:i/>
          <w:sz w:val="36"/>
        </w:rPr>
        <w:t>*</w:t>
      </w:r>
      <w:r w:rsidRPr="008265FE">
        <w:rPr>
          <w:b/>
          <w:i/>
          <w:sz w:val="36"/>
        </w:rPr>
        <w:t xml:space="preserve">  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  <w:t xml:space="preserve">20.00 – 22.00 </w:t>
      </w:r>
      <w:r>
        <w:rPr>
          <w:sz w:val="36"/>
        </w:rPr>
        <w:tab/>
        <w:t xml:space="preserve">Večer plný tancování, vyhlášení výsledků                    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soutěže, exhibiční vystoupení apod.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>Neděle</w:t>
      </w:r>
    </w:p>
    <w:p w:rsidR="00F25C91" w:rsidRPr="00680CD5" w:rsidRDefault="00F25C91" w:rsidP="00F25C91">
      <w:pPr>
        <w:ind w:left="708" w:hanging="708"/>
        <w:rPr>
          <w:b/>
          <w:sz w:val="36"/>
        </w:rPr>
      </w:pPr>
      <w:r>
        <w:rPr>
          <w:sz w:val="36"/>
        </w:rPr>
        <w:t xml:space="preserve">        6.30 -   7.30**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  <w:t>7.30 –   8.30</w:t>
      </w:r>
      <w:r>
        <w:rPr>
          <w:sz w:val="36"/>
        </w:rPr>
        <w:tab/>
        <w:t>Country tance pro všechny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 xml:space="preserve">        8.30 –   9.30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 xml:space="preserve">        9.30 – 10.00  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F25C91" w:rsidRDefault="00F25C91" w:rsidP="00F25C91"/>
    <w:p w:rsidR="00F25C91" w:rsidRDefault="00F25C91" w:rsidP="00F25C91">
      <w:r>
        <w:t>*. Je možné, že se soutěž protáhne.</w:t>
      </w:r>
      <w:r w:rsidRPr="00B6021B">
        <w:t xml:space="preserve"> </w:t>
      </w:r>
      <w:r>
        <w:t>Tyto dva body programu proběhnou pouze v případě, že bude po soutěži</w:t>
      </w:r>
      <w:r w:rsidRPr="00B6021B">
        <w:t xml:space="preserve"> </w:t>
      </w:r>
      <w:r>
        <w:t>čas. Začaly by 30 minut po ukončení soutěže.</w:t>
      </w:r>
    </w:p>
    <w:p w:rsidR="00F25C91" w:rsidRDefault="00F25C91" w:rsidP="00F25C91">
      <w:r>
        <w:t>** Tento blok bude zařazen pouze v případě, že  v </w:t>
      </w:r>
      <w:r w:rsidRPr="00C20EAD">
        <w:t>sobotu</w:t>
      </w:r>
      <w:r>
        <w:t xml:space="preserve"> odpadne blok </w:t>
      </w:r>
      <w:proofErr w:type="spellStart"/>
      <w:r>
        <w:t>cloggingu</w:t>
      </w:r>
      <w:proofErr w:type="spellEnd"/>
      <w:r>
        <w:t xml:space="preserve"> od 17.00 hodin.</w:t>
      </w: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F25C91" w:rsidRDefault="009E4E61" w:rsidP="00F25C91">
      <w:pPr>
        <w:pStyle w:val="Nadpis4"/>
      </w:pPr>
      <w:r w:rsidRPr="009E4E61">
        <w:rPr>
          <w:highlight w:val="yellow"/>
        </w:rPr>
        <w:lastRenderedPageBreak/>
        <w:t xml:space="preserve">Nový </w:t>
      </w:r>
      <w:r w:rsidR="00F25C91" w:rsidRPr="009E4E61">
        <w:rPr>
          <w:highlight w:val="yellow"/>
        </w:rPr>
        <w:t>P R O G R A M</w:t>
      </w:r>
      <w:bookmarkStart w:id="0" w:name="_GoBack"/>
      <w:bookmarkEnd w:id="0"/>
    </w:p>
    <w:p w:rsidR="00F25C91" w:rsidRDefault="00F25C91" w:rsidP="00F25C91">
      <w:pPr>
        <w:pStyle w:val="Nadpis3"/>
      </w:pPr>
      <w:r>
        <w:t>Pátek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16.00 - …     </w:t>
      </w:r>
      <w:r>
        <w:rPr>
          <w:sz w:val="36"/>
        </w:rPr>
        <w:tab/>
        <w:t>Registrace a ubytování účastníků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19.00 - … </w:t>
      </w:r>
      <w:r>
        <w:rPr>
          <w:sz w:val="36"/>
        </w:rPr>
        <w:tab/>
        <w:t>Schůzka vedoucích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20.00 – 21.30 </w:t>
      </w:r>
      <w:r>
        <w:rPr>
          <w:sz w:val="36"/>
        </w:rPr>
        <w:tab/>
        <w:t>Country tance 3:1 (pro všechny a pokroč.)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21.30 – 22.00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22.00 – 22.30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bez hudby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21.</w:t>
      </w:r>
      <w:r>
        <w:rPr>
          <w:b/>
          <w:i/>
          <w:sz w:val="36"/>
        </w:rPr>
        <w:t>4</w:t>
      </w:r>
      <w:r w:rsidRPr="008265FE">
        <w:rPr>
          <w:b/>
          <w:i/>
          <w:sz w:val="36"/>
        </w:rPr>
        <w:t>0 – 22.</w:t>
      </w:r>
      <w:r>
        <w:rPr>
          <w:b/>
          <w:i/>
          <w:sz w:val="36"/>
        </w:rPr>
        <w:t>3</w:t>
      </w:r>
      <w:r w:rsidRPr="008265FE">
        <w:rPr>
          <w:b/>
          <w:i/>
          <w:sz w:val="36"/>
        </w:rPr>
        <w:t xml:space="preserve">0 </w:t>
      </w:r>
      <w:r w:rsidRPr="008265FE">
        <w:rPr>
          <w:b/>
          <w:i/>
          <w:sz w:val="36"/>
        </w:rPr>
        <w:tab/>
        <w:t xml:space="preserve">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1 : 1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>Sobota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   </w:t>
      </w:r>
      <w:r>
        <w:rPr>
          <w:sz w:val="36"/>
        </w:rPr>
        <w:t>6</w:t>
      </w:r>
      <w:r>
        <w:rPr>
          <w:sz w:val="36"/>
        </w:rPr>
        <w:t>.</w:t>
      </w:r>
      <w:r>
        <w:rPr>
          <w:sz w:val="36"/>
        </w:rPr>
        <w:t>3</w:t>
      </w:r>
      <w:r>
        <w:rPr>
          <w:sz w:val="36"/>
        </w:rPr>
        <w:t>0 –   8.00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 xml:space="preserve">   8.00 -  10.00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pokročilejší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 xml:space="preserve">   8.15 –   9.45 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>10.00 – 12.00</w:t>
      </w:r>
      <w:r>
        <w:rPr>
          <w:sz w:val="36"/>
        </w:rPr>
        <w:tab/>
        <w:t>Country tance pro všechny</w:t>
      </w:r>
    </w:p>
    <w:p w:rsidR="00F25C91" w:rsidRDefault="00F25C91" w:rsidP="00F25C91">
      <w:pPr>
        <w:ind w:firstLine="708"/>
        <w:rPr>
          <w:sz w:val="36"/>
        </w:rPr>
      </w:pPr>
      <w:r>
        <w:rPr>
          <w:sz w:val="36"/>
        </w:rPr>
        <w:t xml:space="preserve">15 .00 –  </w:t>
      </w:r>
      <w:r>
        <w:rPr>
          <w:sz w:val="36"/>
        </w:rPr>
        <w:t>16.30</w:t>
      </w:r>
      <w:r>
        <w:rPr>
          <w:sz w:val="36"/>
        </w:rPr>
        <w:t xml:space="preserve">    </w:t>
      </w:r>
      <w:r>
        <w:rPr>
          <w:color w:val="000000"/>
          <w:sz w:val="36"/>
        </w:rPr>
        <w:t>17</w:t>
      </w:r>
      <w:r w:rsidRPr="00635780">
        <w:rPr>
          <w:color w:val="000000"/>
          <w:sz w:val="36"/>
        </w:rPr>
        <w:t>. ročník</w:t>
      </w:r>
      <w:r>
        <w:rPr>
          <w:sz w:val="36"/>
        </w:rPr>
        <w:t xml:space="preserve"> </w:t>
      </w:r>
      <w:r>
        <w:rPr>
          <w:b/>
          <w:bCs/>
          <w:sz w:val="36"/>
        </w:rPr>
        <w:t xml:space="preserve">Soutěže O Zelený </w:t>
      </w:r>
      <w:proofErr w:type="spellStart"/>
      <w:r>
        <w:rPr>
          <w:b/>
          <w:bCs/>
          <w:sz w:val="36"/>
        </w:rPr>
        <w:t>hrozének</w:t>
      </w:r>
      <w:proofErr w:type="spellEnd"/>
    </w:p>
    <w:p w:rsidR="00F25C91" w:rsidRDefault="00F25C91" w:rsidP="00F25C91">
      <w:pPr>
        <w:ind w:left="708"/>
        <w:rPr>
          <w:sz w:val="36"/>
        </w:rPr>
      </w:pPr>
      <w:r>
        <w:rPr>
          <w:sz w:val="36"/>
        </w:rPr>
        <w:t>16.30</w:t>
      </w:r>
      <w:r>
        <w:rPr>
          <w:sz w:val="36"/>
        </w:rPr>
        <w:t xml:space="preserve"> – 17.00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F25C91" w:rsidRDefault="00F25C91" w:rsidP="00F25C91">
      <w:pPr>
        <w:rPr>
          <w:sz w:val="36"/>
        </w:rPr>
      </w:pPr>
      <w:r>
        <w:rPr>
          <w:sz w:val="36"/>
        </w:rPr>
        <w:tab/>
        <w:t>17.00 – 19.</w:t>
      </w:r>
      <w:r w:rsidR="009E4E61">
        <w:rPr>
          <w:sz w:val="36"/>
        </w:rPr>
        <w:t>45</w:t>
      </w:r>
      <w:r>
        <w:rPr>
          <w:sz w:val="36"/>
        </w:rPr>
        <w:t xml:space="preserve">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17.</w:t>
      </w:r>
      <w:r w:rsidR="009E4E61">
        <w:rPr>
          <w:b/>
          <w:i/>
          <w:sz w:val="36"/>
        </w:rPr>
        <w:t>0</w:t>
      </w:r>
      <w:r>
        <w:rPr>
          <w:b/>
          <w:i/>
          <w:sz w:val="36"/>
        </w:rPr>
        <w:t>0</w:t>
      </w:r>
      <w:r w:rsidRPr="008265FE">
        <w:rPr>
          <w:b/>
          <w:i/>
          <w:sz w:val="36"/>
        </w:rPr>
        <w:t xml:space="preserve"> – 18.30</w:t>
      </w:r>
      <w:r>
        <w:rPr>
          <w:b/>
          <w:i/>
          <w:sz w:val="36"/>
        </w:rPr>
        <w:t xml:space="preserve">  </w:t>
      </w:r>
      <w:r w:rsidRPr="008265FE">
        <w:rPr>
          <w:b/>
          <w:i/>
          <w:sz w:val="36"/>
        </w:rPr>
        <w:t xml:space="preserve">Square dancing úvod a tancování B </w:t>
      </w:r>
    </w:p>
    <w:p w:rsidR="00F25C91" w:rsidRPr="008265FE" w:rsidRDefault="00F25C91" w:rsidP="00F25C91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  <w:t xml:space="preserve">20.00 – 22.00 </w:t>
      </w:r>
      <w:r>
        <w:rPr>
          <w:sz w:val="36"/>
        </w:rPr>
        <w:tab/>
        <w:t xml:space="preserve">Večer plný tancování, vyhlášení výsledků                    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soutěže, exhibiční vystoupení apod.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>Neděle</w:t>
      </w:r>
    </w:p>
    <w:p w:rsidR="00F25C91" w:rsidRDefault="00F25C91" w:rsidP="00F25C91">
      <w:pPr>
        <w:ind w:left="708" w:hanging="708"/>
        <w:rPr>
          <w:sz w:val="36"/>
        </w:rPr>
      </w:pPr>
      <w:r>
        <w:rPr>
          <w:sz w:val="36"/>
        </w:rPr>
        <w:tab/>
        <w:t xml:space="preserve">7.30 –   </w:t>
      </w:r>
      <w:r>
        <w:rPr>
          <w:sz w:val="36"/>
        </w:rPr>
        <w:t>9</w:t>
      </w:r>
      <w:r>
        <w:rPr>
          <w:sz w:val="36"/>
        </w:rPr>
        <w:t>.</w:t>
      </w:r>
      <w:r>
        <w:rPr>
          <w:sz w:val="36"/>
        </w:rPr>
        <w:t>0</w:t>
      </w:r>
      <w:r>
        <w:rPr>
          <w:sz w:val="36"/>
        </w:rPr>
        <w:t>0</w:t>
      </w:r>
      <w:r>
        <w:rPr>
          <w:sz w:val="36"/>
        </w:rPr>
        <w:tab/>
        <w:t>Country tance pro všechny</w:t>
      </w: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F25C91" w:rsidRDefault="00F25C91" w:rsidP="00F25C91">
      <w:pPr>
        <w:jc w:val="center"/>
        <w:rPr>
          <w:b/>
          <w:sz w:val="28"/>
          <w:szCs w:val="28"/>
          <w:u w:val="single"/>
        </w:rPr>
      </w:pPr>
    </w:p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1"/>
    <w:rsid w:val="006D5224"/>
    <w:rsid w:val="009E4E61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C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25C91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F25C91"/>
    <w:pPr>
      <w:keepNext/>
      <w:jc w:val="center"/>
      <w:outlineLvl w:val="3"/>
    </w:pPr>
    <w:rPr>
      <w:rFonts w:eastAsia="Arial Unicode MS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5C91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5C91"/>
    <w:rPr>
      <w:rFonts w:ascii="Times New Roman" w:eastAsia="Arial Unicode MS" w:hAnsi="Times New Roman" w:cs="Times New Roman"/>
      <w:sz w:val="5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C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25C91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F25C91"/>
    <w:pPr>
      <w:keepNext/>
      <w:jc w:val="center"/>
      <w:outlineLvl w:val="3"/>
    </w:pPr>
    <w:rPr>
      <w:rFonts w:eastAsia="Arial Unicode MS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5C91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5C91"/>
    <w:rPr>
      <w:rFonts w:ascii="Times New Roman" w:eastAsia="Arial Unicode MS" w:hAnsi="Times New Roman" w:cs="Times New Roman"/>
      <w:sz w:val="5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</cp:revision>
  <dcterms:created xsi:type="dcterms:W3CDTF">2017-10-10T17:22:00Z</dcterms:created>
  <dcterms:modified xsi:type="dcterms:W3CDTF">2017-10-10T17:29:00Z</dcterms:modified>
</cp:coreProperties>
</file>