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1" w:rsidRPr="006B224E" w:rsidRDefault="004F3961" w:rsidP="004F3961">
      <w:pPr>
        <w:pStyle w:val="Zkladntext"/>
        <w:contextualSpacing/>
        <w:rPr>
          <w:b/>
        </w:rPr>
      </w:pPr>
      <w:r w:rsidRPr="006B224E">
        <w:rPr>
          <w:b/>
        </w:rPr>
        <w:t>Míra Procházka</w:t>
      </w:r>
      <w:r>
        <w:rPr>
          <w:b/>
        </w:rPr>
        <w:t>,</w:t>
      </w:r>
      <w:r w:rsidRPr="006B224E">
        <w:rPr>
          <w:b/>
        </w:rPr>
        <w:t xml:space="preserve"> SDC </w:t>
      </w:r>
      <w:proofErr w:type="spellStart"/>
      <w:r w:rsidRPr="006B224E">
        <w:rPr>
          <w:b/>
        </w:rPr>
        <w:t>Šumaváček</w:t>
      </w:r>
      <w:proofErr w:type="spellEnd"/>
      <w:r>
        <w:rPr>
          <w:b/>
        </w:rPr>
        <w:t xml:space="preserve"> a hostitelský soubor Střelická růže</w:t>
      </w:r>
    </w:p>
    <w:p w:rsidR="004F3961" w:rsidRDefault="004F3961" w:rsidP="004F3961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 xml:space="preserve">Vás zvou </w:t>
      </w:r>
      <w:proofErr w:type="gramStart"/>
      <w:r w:rsidRPr="006B224E">
        <w:rPr>
          <w:b/>
          <w:sz w:val="52"/>
        </w:rPr>
        <w:t>na</w:t>
      </w:r>
      <w:proofErr w:type="gramEnd"/>
      <w:r w:rsidRPr="006B224E">
        <w:rPr>
          <w:b/>
          <w:sz w:val="52"/>
        </w:rPr>
        <w:t xml:space="preserve"> </w:t>
      </w:r>
    </w:p>
    <w:p w:rsidR="004D3ED8" w:rsidRPr="006B224E" w:rsidRDefault="004D3ED8" w:rsidP="004F3961">
      <w:pPr>
        <w:contextualSpacing/>
        <w:jc w:val="center"/>
        <w:rPr>
          <w:b/>
          <w:sz w:val="52"/>
        </w:rPr>
      </w:pPr>
    </w:p>
    <w:p w:rsidR="004F3961" w:rsidRPr="004D3ED8" w:rsidRDefault="004F3961" w:rsidP="004F3961">
      <w:pPr>
        <w:contextualSpacing/>
        <w:jc w:val="center"/>
        <w:rPr>
          <w:b/>
          <w:sz w:val="144"/>
          <w:szCs w:val="144"/>
        </w:rPr>
      </w:pPr>
      <w:r w:rsidRPr="004D3ED8">
        <w:rPr>
          <w:b/>
          <w:sz w:val="144"/>
          <w:szCs w:val="144"/>
          <w:highlight w:val="yellow"/>
        </w:rPr>
        <w:t>28. CSDCTS</w:t>
      </w:r>
      <w:r w:rsidRPr="004D3ED8">
        <w:rPr>
          <w:b/>
          <w:sz w:val="144"/>
          <w:szCs w:val="144"/>
        </w:rPr>
        <w:t xml:space="preserve"> </w:t>
      </w:r>
    </w:p>
    <w:p w:rsidR="004F3961" w:rsidRPr="006B224E" w:rsidRDefault="004F3961" w:rsidP="004F3961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>(</w:t>
      </w:r>
      <w:r>
        <w:rPr>
          <w:b/>
          <w:sz w:val="52"/>
        </w:rPr>
        <w:t>Celostátní setkání dětských country tanečních souborů)</w:t>
      </w:r>
    </w:p>
    <w:p w:rsidR="004F3961" w:rsidRDefault="004F3961" w:rsidP="004F3961">
      <w:pPr>
        <w:pStyle w:val="Nadpis1"/>
        <w:contextualSpacing/>
        <w:rPr>
          <w:b w:val="0"/>
        </w:rPr>
      </w:pPr>
    </w:p>
    <w:p w:rsidR="004F3961" w:rsidRPr="001046BF" w:rsidRDefault="004F3961" w:rsidP="004F3961">
      <w:pPr>
        <w:pStyle w:val="Nadpis1"/>
        <w:contextualSpacing/>
        <w:rPr>
          <w:sz w:val="96"/>
          <w:szCs w:val="96"/>
          <w:highlight w:val="yellow"/>
        </w:rPr>
      </w:pPr>
      <w:r w:rsidRPr="001046BF">
        <w:rPr>
          <w:sz w:val="96"/>
          <w:szCs w:val="96"/>
          <w:highlight w:val="yellow"/>
        </w:rPr>
        <w:t xml:space="preserve">Střelice u Brna </w:t>
      </w:r>
    </w:p>
    <w:p w:rsidR="004F3961" w:rsidRPr="001046BF" w:rsidRDefault="004F3961" w:rsidP="004F3961">
      <w:pPr>
        <w:pStyle w:val="Nadpis1"/>
        <w:contextualSpacing/>
        <w:rPr>
          <w:sz w:val="96"/>
          <w:szCs w:val="96"/>
        </w:rPr>
      </w:pPr>
      <w:r w:rsidRPr="001046BF">
        <w:rPr>
          <w:sz w:val="96"/>
          <w:szCs w:val="96"/>
          <w:highlight w:val="yellow"/>
        </w:rPr>
        <w:t>20.</w:t>
      </w:r>
      <w:r w:rsidR="00CF3812">
        <w:rPr>
          <w:sz w:val="96"/>
          <w:szCs w:val="96"/>
          <w:highlight w:val="yellow"/>
        </w:rPr>
        <w:t xml:space="preserve"> </w:t>
      </w:r>
      <w:r w:rsidRPr="001046BF">
        <w:rPr>
          <w:sz w:val="96"/>
          <w:szCs w:val="96"/>
          <w:highlight w:val="yellow"/>
        </w:rPr>
        <w:t>- 22.4.2018</w:t>
      </w:r>
      <w:r w:rsidRPr="001046BF">
        <w:rPr>
          <w:sz w:val="96"/>
          <w:szCs w:val="96"/>
        </w:rPr>
        <w:t xml:space="preserve"> </w:t>
      </w:r>
    </w:p>
    <w:p w:rsidR="001046BF" w:rsidRDefault="001046BF" w:rsidP="004F3961">
      <w:pPr>
        <w:pStyle w:val="Nadpis2"/>
        <w:contextualSpacing/>
        <w:rPr>
          <w:b/>
        </w:rPr>
      </w:pPr>
    </w:p>
    <w:p w:rsidR="004F3961" w:rsidRDefault="004F3961" w:rsidP="004F3961">
      <w:pPr>
        <w:pStyle w:val="Nadpis2"/>
        <w:contextualSpacing/>
        <w:rPr>
          <w:b/>
        </w:rPr>
      </w:pPr>
      <w:proofErr w:type="spellStart"/>
      <w:r w:rsidRPr="006B224E">
        <w:rPr>
          <w:b/>
        </w:rPr>
        <w:t>Calle</w:t>
      </w:r>
      <w:r>
        <w:rPr>
          <w:b/>
        </w:rPr>
        <w:t>ři</w:t>
      </w:r>
      <w:proofErr w:type="spellEnd"/>
      <w:r>
        <w:rPr>
          <w:b/>
        </w:rPr>
        <w:t xml:space="preserve"> a porotci: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 w:rsidRPr="006B224E">
        <w:rPr>
          <w:b/>
        </w:rPr>
        <w:t>Miroslav Procházka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Ivan Bartůněk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David „Medvěd“ Dvořák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Silvia „</w:t>
      </w:r>
      <w:proofErr w:type="spellStart"/>
      <w:r>
        <w:rPr>
          <w:b/>
        </w:rPr>
        <w:t>Sliffka</w:t>
      </w:r>
      <w:proofErr w:type="spellEnd"/>
      <w:r>
        <w:rPr>
          <w:b/>
        </w:rPr>
        <w:t>“ Schmidtová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Pavel Lhotský</w:t>
      </w:r>
    </w:p>
    <w:p w:rsidR="004F3961" w:rsidRPr="004F3961" w:rsidRDefault="004F3961" w:rsidP="004F3961"/>
    <w:p w:rsidR="006D5224" w:rsidRDefault="006D5224"/>
    <w:p w:rsidR="001C122F" w:rsidRDefault="001C122F"/>
    <w:p w:rsidR="001C122F" w:rsidRDefault="001C122F"/>
    <w:p w:rsidR="001C122F" w:rsidRDefault="001C122F"/>
    <w:p w:rsidR="001C122F" w:rsidRDefault="001C122F"/>
    <w:p w:rsidR="00C925D1" w:rsidRDefault="00C925D1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Milí taneční přátelé!</w:t>
      </w:r>
    </w:p>
    <w:p w:rsidR="00C925D1" w:rsidRDefault="00C925D1" w:rsidP="00C925D1">
      <w:pPr>
        <w:contextualSpacing/>
        <w:jc w:val="both"/>
        <w:rPr>
          <w:b/>
          <w:sz w:val="36"/>
          <w:szCs w:val="36"/>
        </w:rPr>
      </w:pPr>
    </w:p>
    <w:p w:rsidR="00C925D1" w:rsidRDefault="00C925D1" w:rsidP="00C925D1">
      <w:pPr>
        <w:contextualSpacing/>
        <w:jc w:val="both"/>
        <w:rPr>
          <w:b/>
          <w:sz w:val="36"/>
          <w:szCs w:val="36"/>
        </w:rPr>
      </w:pPr>
      <w:r w:rsidRPr="00C925D1">
        <w:rPr>
          <w:b/>
          <w:sz w:val="36"/>
          <w:szCs w:val="36"/>
        </w:rPr>
        <w:t xml:space="preserve">Konečně je CSDCTS na Moravě! Již delší dobu jsem zvažoval tuto možnost a </w:t>
      </w:r>
      <w:r>
        <w:rPr>
          <w:b/>
          <w:sz w:val="36"/>
          <w:szCs w:val="36"/>
        </w:rPr>
        <w:t xml:space="preserve">tak </w:t>
      </w:r>
      <w:r w:rsidRPr="00C925D1">
        <w:rPr>
          <w:b/>
          <w:sz w:val="36"/>
          <w:szCs w:val="36"/>
        </w:rPr>
        <w:t xml:space="preserve">28. ročník této akce proběhne ve Střelicích u Brna. </w:t>
      </w:r>
      <w:r>
        <w:rPr>
          <w:b/>
          <w:sz w:val="36"/>
          <w:szCs w:val="36"/>
        </w:rPr>
        <w:t xml:space="preserve">Pro mnohé z Vás je to dobrá zpráva, neboť do Střelic je mnohem lepší spojení, než do loňské Blatné. Taneční soubory z Moravy i Slovenska mají o zhruba 200 km kratší cestu.  Letos poprvé máme cenu účastnického poplatku i </w:t>
      </w:r>
      <w:r w:rsidR="00521178">
        <w:rPr>
          <w:b/>
          <w:sz w:val="36"/>
          <w:szCs w:val="36"/>
        </w:rPr>
        <w:t xml:space="preserve">pouze </w:t>
      </w:r>
      <w:r>
        <w:rPr>
          <w:b/>
          <w:sz w:val="36"/>
          <w:szCs w:val="36"/>
        </w:rPr>
        <w:t>na samotnou sobotu pro ty, kteří se nechtějí účastnit i pátečního či nedělního programu.</w:t>
      </w:r>
    </w:p>
    <w:p w:rsidR="00C925D1" w:rsidRDefault="00C925D1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Tancování ve třech, v sobotu </w:t>
      </w:r>
      <w:r w:rsidR="00521178">
        <w:rPr>
          <w:b/>
          <w:sz w:val="36"/>
          <w:szCs w:val="36"/>
        </w:rPr>
        <w:t>ve čtyřech halách současně, velká soutěž (pokud se do ní přihlásíte, není povinná) ohodnocená diplomy a poháry, posezení s porotou, to vše jsou atributy, které hovoří pro co největší účast souborů. Tím nejcennějším však je příjemné zázemí školy, milí spolupořadatelé Marcela, Vojta a Dáša, se kterými na malých RDP spolupracujeme již asi dvacet let.</w:t>
      </w:r>
    </w:p>
    <w:p w:rsidR="00521178" w:rsidRDefault="00521178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 tak mi dovolte, abych Vás co nejsrdečněji na tuto akci pozval, bude to stát za to!</w:t>
      </w:r>
    </w:p>
    <w:p w:rsidR="00521178" w:rsidRDefault="00521178" w:rsidP="00C925D1">
      <w:pPr>
        <w:contextualSpacing/>
        <w:jc w:val="both"/>
        <w:rPr>
          <w:b/>
          <w:sz w:val="36"/>
          <w:szCs w:val="36"/>
        </w:rPr>
      </w:pPr>
    </w:p>
    <w:p w:rsidR="00521178" w:rsidRDefault="00521178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Těším se na setkání s Vámi!</w:t>
      </w:r>
    </w:p>
    <w:p w:rsidR="00521178" w:rsidRDefault="00521178" w:rsidP="00C925D1">
      <w:pPr>
        <w:contextualSpacing/>
        <w:jc w:val="both"/>
        <w:rPr>
          <w:b/>
          <w:sz w:val="36"/>
          <w:szCs w:val="36"/>
        </w:rPr>
      </w:pPr>
    </w:p>
    <w:p w:rsidR="00521178" w:rsidRDefault="00521178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Míra Procházka</w:t>
      </w:r>
    </w:p>
    <w:p w:rsidR="00C925D1" w:rsidRPr="00C925D1" w:rsidRDefault="00C925D1" w:rsidP="00C925D1">
      <w:pPr>
        <w:contextualSpacing/>
        <w:jc w:val="both"/>
        <w:rPr>
          <w:b/>
          <w:sz w:val="36"/>
          <w:szCs w:val="36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Na programu:</w:t>
      </w: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Tancování ve čtyřech halách současně</w:t>
      </w: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Řada seminářů z oblasti country tanců 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příbuzných tanečních směrů </w:t>
      </w:r>
    </w:p>
    <w:p w:rsidR="001C122F" w:rsidRDefault="001C122F" w:rsidP="001C122F">
      <w:pPr>
        <w:ind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Sobotní soutěž hodnocená porotou z přítomných 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lektorů a navíc </w:t>
      </w:r>
      <w:r w:rsidR="00980353">
        <w:rPr>
          <w:b/>
          <w:sz w:val="40"/>
          <w:szCs w:val="40"/>
        </w:rPr>
        <w:t xml:space="preserve">jako </w:t>
      </w:r>
      <w:r w:rsidR="00521178">
        <w:rPr>
          <w:b/>
          <w:sz w:val="40"/>
          <w:szCs w:val="40"/>
        </w:rPr>
        <w:t xml:space="preserve">porotce </w:t>
      </w:r>
      <w:r>
        <w:rPr>
          <w:b/>
          <w:sz w:val="40"/>
          <w:szCs w:val="40"/>
        </w:rPr>
        <w:t>Pavel Lhotský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</w:p>
    <w:p w:rsidR="001C122F" w:rsidRPr="00F90090" w:rsidRDefault="001C122F" w:rsidP="001C122F">
      <w:pPr>
        <w:ind w:left="708"/>
        <w:contextualSpacing/>
        <w:rPr>
          <w:b/>
          <w:sz w:val="16"/>
          <w:szCs w:val="16"/>
        </w:rPr>
      </w:pPr>
    </w:p>
    <w:p w:rsidR="001C122F" w:rsidRDefault="001C122F" w:rsidP="001C122F">
      <w:pPr>
        <w:ind w:left="708"/>
        <w:contextualSpacing/>
        <w:jc w:val="center"/>
        <w:rPr>
          <w:b/>
          <w:sz w:val="72"/>
          <w:szCs w:val="72"/>
        </w:rPr>
      </w:pPr>
      <w:r w:rsidRPr="008030FB">
        <w:rPr>
          <w:b/>
          <w:sz w:val="72"/>
          <w:szCs w:val="72"/>
          <w:highlight w:val="yellow"/>
        </w:rPr>
        <w:lastRenderedPageBreak/>
        <w:t xml:space="preserve">Kompletní leták obdržíte v průběhu </w:t>
      </w:r>
      <w:r>
        <w:rPr>
          <w:b/>
          <w:sz w:val="72"/>
          <w:szCs w:val="72"/>
          <w:highlight w:val="yellow"/>
        </w:rPr>
        <w:t>prosince</w:t>
      </w:r>
      <w:r w:rsidRPr="008030FB">
        <w:rPr>
          <w:b/>
          <w:sz w:val="72"/>
          <w:szCs w:val="72"/>
          <w:highlight w:val="yellow"/>
        </w:rPr>
        <w:t>.</w:t>
      </w:r>
    </w:p>
    <w:p w:rsidR="004D3ED8" w:rsidRPr="008030FB" w:rsidRDefault="004D3ED8" w:rsidP="001C122F">
      <w:pPr>
        <w:ind w:left="708"/>
        <w:contextualSpacing/>
        <w:jc w:val="center"/>
        <w:rPr>
          <w:b/>
          <w:sz w:val="72"/>
          <w:szCs w:val="72"/>
        </w:rPr>
      </w:pPr>
    </w:p>
    <w:p w:rsidR="004D3ED8" w:rsidRPr="004D3ED8" w:rsidRDefault="004D3ED8" w:rsidP="004D3ED8">
      <w:pPr>
        <w:ind w:left="708"/>
        <w:contextualSpacing/>
        <w:jc w:val="center"/>
        <w:rPr>
          <w:b/>
          <w:sz w:val="40"/>
          <w:szCs w:val="40"/>
        </w:rPr>
      </w:pPr>
      <w:r w:rsidRPr="004D3ED8">
        <w:rPr>
          <w:b/>
          <w:sz w:val="40"/>
          <w:szCs w:val="40"/>
        </w:rPr>
        <w:t xml:space="preserve">KDO SE PŘIHLÁSÍ A ZAPLATÍ DO TERMÍNU UZÁVĚRKY PŘIHLÁŠEK, ZÍSKÁ SLEVU NA ÚČASTNICKÉM POPLATKU 100,- </w:t>
      </w:r>
      <w:proofErr w:type="gramStart"/>
      <w:r w:rsidRPr="004D3ED8">
        <w:rPr>
          <w:b/>
          <w:sz w:val="40"/>
          <w:szCs w:val="40"/>
        </w:rPr>
        <w:t>KČ !</w:t>
      </w:r>
      <w:proofErr w:type="gramEnd"/>
    </w:p>
    <w:p w:rsidR="004D3ED8" w:rsidRPr="00E06D6B" w:rsidRDefault="004D3ED8" w:rsidP="004D3ED8">
      <w:pPr>
        <w:ind w:left="708"/>
        <w:contextualSpacing/>
        <w:jc w:val="center"/>
        <w:rPr>
          <w:b/>
          <w:sz w:val="56"/>
          <w:szCs w:val="56"/>
        </w:rPr>
      </w:pPr>
      <w:r w:rsidRPr="00E06D6B">
        <w:rPr>
          <w:b/>
          <w:sz w:val="56"/>
          <w:szCs w:val="56"/>
          <w:highlight w:val="yellow"/>
        </w:rPr>
        <w:t xml:space="preserve">UZÁVĚRKA PŘIHLÁŠEK JE </w:t>
      </w:r>
      <w:r>
        <w:rPr>
          <w:b/>
          <w:sz w:val="56"/>
          <w:szCs w:val="56"/>
          <w:highlight w:val="yellow"/>
        </w:rPr>
        <w:t>2</w:t>
      </w:r>
      <w:r w:rsidRPr="00E06D6B">
        <w:rPr>
          <w:b/>
          <w:sz w:val="56"/>
          <w:szCs w:val="56"/>
          <w:highlight w:val="yellow"/>
        </w:rPr>
        <w:t>2. BŘEZNA 201</w:t>
      </w:r>
      <w:r w:rsidRPr="004D3ED8">
        <w:rPr>
          <w:b/>
          <w:sz w:val="56"/>
          <w:szCs w:val="56"/>
          <w:highlight w:val="yellow"/>
        </w:rPr>
        <w:t>8</w:t>
      </w:r>
    </w:p>
    <w:p w:rsidR="004D3ED8" w:rsidRDefault="004D3ED8" w:rsidP="004D3ED8">
      <w:pPr>
        <w:ind w:left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 tomto termínu je stále možné se přihlásit, ale už bez nároku na slevu za včasné přihlášení.</w:t>
      </w:r>
    </w:p>
    <w:p w:rsidR="001C122F" w:rsidRDefault="001C122F" w:rsidP="001C122F">
      <w:pPr>
        <w:contextualSpacing/>
        <w:rPr>
          <w:b/>
          <w:sz w:val="40"/>
          <w:szCs w:val="40"/>
        </w:rPr>
      </w:pPr>
    </w:p>
    <w:p w:rsidR="004D3ED8" w:rsidRDefault="004D3ED8" w:rsidP="004D3ED8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Dopravní spojení:</w:t>
      </w:r>
    </w:p>
    <w:p w:rsidR="004D3ED8" w:rsidRDefault="004D3ED8" w:rsidP="004D3ED8">
      <w:pPr>
        <w:contextualSpacing/>
        <w:rPr>
          <w:b/>
          <w:sz w:val="40"/>
          <w:szCs w:val="40"/>
        </w:rPr>
      </w:pPr>
      <w:r>
        <w:rPr>
          <w:sz w:val="28"/>
          <w:szCs w:val="28"/>
        </w:rPr>
        <w:t>Skvělé vlakem ze všech konců republiky.</w:t>
      </w:r>
    </w:p>
    <w:p w:rsidR="004D3ED8" w:rsidRDefault="004D3ED8" w:rsidP="001C122F">
      <w:pPr>
        <w:contextualSpacing/>
        <w:rPr>
          <w:b/>
          <w:sz w:val="40"/>
          <w:szCs w:val="40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Taneční haly: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Tři haly budou přímo ve škole.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Čtvrtá bude v sokolovně cca 100 metrů od školy.</w:t>
      </w:r>
    </w:p>
    <w:p w:rsidR="001C122F" w:rsidRPr="00650AC2" w:rsidRDefault="001C122F" w:rsidP="001C122F">
      <w:pPr>
        <w:contextualSpacing/>
        <w:rPr>
          <w:sz w:val="28"/>
          <w:szCs w:val="28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Strava:</w:t>
      </w:r>
    </w:p>
    <w:p w:rsidR="001C122F" w:rsidRDefault="001C122F" w:rsidP="001C122F">
      <w:pPr>
        <w:contextualSpacing/>
        <w:rPr>
          <w:sz w:val="28"/>
          <w:szCs w:val="28"/>
        </w:rPr>
      </w:pPr>
      <w:r w:rsidRPr="00650AC2">
        <w:rPr>
          <w:sz w:val="28"/>
          <w:szCs w:val="28"/>
        </w:rPr>
        <w:t xml:space="preserve">K dispozici </w:t>
      </w:r>
      <w:r>
        <w:rPr>
          <w:sz w:val="28"/>
          <w:szCs w:val="28"/>
        </w:rPr>
        <w:t>bude ve škole čaj. Bufet tentokrát nebude – nejen kvůli změně místa, ale především kvůli EET. Prostor pro večerní posezení bude zajištěn, avšak vše si vezměte z Vašich zdrojů.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Kdo budete chtít zajistit sobotní oběd, můžete si ho dopředu objednat. Stejně jako páteční a sobotní večeři.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1C122F" w:rsidRPr="002C4007" w:rsidRDefault="001C122F" w:rsidP="001C122F">
      <w:pPr>
        <w:contextualSpacing/>
        <w:rPr>
          <w:b/>
          <w:sz w:val="40"/>
          <w:szCs w:val="40"/>
        </w:rPr>
      </w:pPr>
      <w:r w:rsidRPr="002C4007">
        <w:rPr>
          <w:b/>
          <w:sz w:val="40"/>
          <w:szCs w:val="40"/>
        </w:rPr>
        <w:t>Ubytování</w:t>
      </w:r>
      <w:r>
        <w:rPr>
          <w:b/>
          <w:sz w:val="40"/>
          <w:szCs w:val="40"/>
        </w:rPr>
        <w:t>:</w:t>
      </w:r>
    </w:p>
    <w:p w:rsidR="001C122F" w:rsidRPr="00650AC2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 dispozici jsou třídy Základní školy. 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521178" w:rsidRDefault="00521178" w:rsidP="001C122F">
      <w:pPr>
        <w:contextualSpacing/>
        <w:rPr>
          <w:sz w:val="28"/>
          <w:szCs w:val="28"/>
        </w:rPr>
      </w:pPr>
    </w:p>
    <w:p w:rsidR="00521178" w:rsidRDefault="00521178" w:rsidP="001C122F">
      <w:pPr>
        <w:contextualSpacing/>
        <w:rPr>
          <w:sz w:val="28"/>
          <w:szCs w:val="28"/>
        </w:rPr>
      </w:pPr>
    </w:p>
    <w:p w:rsidR="001C122F" w:rsidRPr="002C4007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Cena:</w:t>
      </w:r>
    </w:p>
    <w:p w:rsidR="001C122F" w:rsidRPr="008E095A" w:rsidRDefault="001C122F" w:rsidP="001C122F">
      <w:pPr>
        <w:contextualSpacing/>
        <w:rPr>
          <w:b/>
          <w:sz w:val="32"/>
          <w:szCs w:val="32"/>
        </w:rPr>
      </w:pPr>
      <w:r w:rsidRPr="008E095A">
        <w:rPr>
          <w:b/>
          <w:sz w:val="32"/>
          <w:szCs w:val="32"/>
        </w:rPr>
        <w:t>a) pro přihlášené do uzávěrky přihlášek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440,- bez třídy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490,- se třídou na jednu noc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540,- se třídou na dvě noci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Jenom na sobotu 390,- Kč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1C122F" w:rsidRPr="008E095A" w:rsidRDefault="001C122F" w:rsidP="001C122F">
      <w:pPr>
        <w:contextualSpacing/>
        <w:rPr>
          <w:b/>
          <w:sz w:val="32"/>
          <w:szCs w:val="32"/>
        </w:rPr>
      </w:pPr>
      <w:r w:rsidRPr="008E095A">
        <w:rPr>
          <w:b/>
          <w:sz w:val="32"/>
          <w:szCs w:val="32"/>
        </w:rPr>
        <w:t xml:space="preserve">a) pro přihlášené </w:t>
      </w:r>
      <w:r>
        <w:rPr>
          <w:b/>
          <w:sz w:val="32"/>
          <w:szCs w:val="32"/>
        </w:rPr>
        <w:t>p</w:t>
      </w:r>
      <w:r w:rsidRPr="008E095A">
        <w:rPr>
          <w:b/>
          <w:sz w:val="32"/>
          <w:szCs w:val="32"/>
        </w:rPr>
        <w:t>o uzávěr</w:t>
      </w:r>
      <w:r>
        <w:rPr>
          <w:b/>
          <w:sz w:val="32"/>
          <w:szCs w:val="32"/>
        </w:rPr>
        <w:t>ce</w:t>
      </w:r>
      <w:r w:rsidRPr="008E095A">
        <w:rPr>
          <w:b/>
          <w:sz w:val="32"/>
          <w:szCs w:val="32"/>
        </w:rPr>
        <w:t xml:space="preserve"> přihláše</w:t>
      </w:r>
      <w:bookmarkStart w:id="0" w:name="_GoBack"/>
      <w:bookmarkEnd w:id="0"/>
      <w:r w:rsidRPr="008E095A">
        <w:rPr>
          <w:b/>
          <w:sz w:val="32"/>
          <w:szCs w:val="32"/>
        </w:rPr>
        <w:t>k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540,- bez třídy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590,- se třídou na jednu noc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640,- se třídou na dvě noci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Jenom na sobotu </w:t>
      </w:r>
      <w:r w:rsidR="00811914">
        <w:rPr>
          <w:sz w:val="28"/>
          <w:szCs w:val="28"/>
        </w:rPr>
        <w:t>4</w:t>
      </w:r>
      <w:r>
        <w:rPr>
          <w:sz w:val="28"/>
          <w:szCs w:val="28"/>
        </w:rPr>
        <w:t>90,- Kč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1C122F" w:rsidRDefault="001C122F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8E095A">
        <w:rPr>
          <w:b/>
          <w:sz w:val="32"/>
          <w:szCs w:val="32"/>
        </w:rPr>
        <w:t xml:space="preserve">) pro </w:t>
      </w:r>
      <w:r>
        <w:rPr>
          <w:b/>
          <w:sz w:val="32"/>
          <w:szCs w:val="32"/>
        </w:rPr>
        <w:t xml:space="preserve">externí členy </w:t>
      </w:r>
      <w:proofErr w:type="spellStart"/>
      <w:r>
        <w:rPr>
          <w:b/>
          <w:sz w:val="32"/>
          <w:szCs w:val="32"/>
        </w:rPr>
        <w:t>Šumaváčku</w:t>
      </w:r>
      <w:proofErr w:type="spellEnd"/>
      <w:r>
        <w:rPr>
          <w:b/>
          <w:sz w:val="32"/>
          <w:szCs w:val="32"/>
        </w:rPr>
        <w:t xml:space="preserve"> platí ceny uvedené v bodě „a“ a „b“, snížené o 250,- Kč.</w:t>
      </w:r>
    </w:p>
    <w:p w:rsidR="00521178" w:rsidRDefault="00521178" w:rsidP="001C122F">
      <w:pPr>
        <w:contextualSpacing/>
        <w:rPr>
          <w:b/>
          <w:sz w:val="32"/>
          <w:szCs w:val="32"/>
        </w:rPr>
      </w:pPr>
    </w:p>
    <w:p w:rsidR="00521178" w:rsidRDefault="00521178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Třídu či ubytování nelze vyčíslit samostatně, je součástí účastnického poplatku.</w:t>
      </w:r>
    </w:p>
    <w:p w:rsidR="00521178" w:rsidRDefault="00521178" w:rsidP="003C2182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Kvůli EET lze platit výhradně převodem na účet (buď převodem z</w:t>
      </w:r>
      <w:r w:rsidR="003C2182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účtu</w:t>
      </w:r>
      <w:r w:rsidR="003C218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3C2182">
        <w:rPr>
          <w:b/>
          <w:sz w:val="32"/>
          <w:szCs w:val="32"/>
        </w:rPr>
        <w:t>případně</w:t>
      </w:r>
      <w:r>
        <w:rPr>
          <w:b/>
          <w:sz w:val="32"/>
          <w:szCs w:val="32"/>
        </w:rPr>
        <w:t xml:space="preserve"> uhrazením složenkou typu A). V případě jakýchkoli problémů s platbou kontaktujte Míru Procházku, určitě se najde řešení.</w:t>
      </w:r>
    </w:p>
    <w:p w:rsidR="00521178" w:rsidRDefault="00521178" w:rsidP="001C122F">
      <w:pPr>
        <w:contextualSpacing/>
        <w:rPr>
          <w:b/>
          <w:sz w:val="32"/>
          <w:szCs w:val="32"/>
        </w:rPr>
      </w:pPr>
    </w:p>
    <w:p w:rsidR="00521178" w:rsidRDefault="00521178" w:rsidP="001C122F">
      <w:pPr>
        <w:contextualSpacing/>
        <w:rPr>
          <w:b/>
          <w:sz w:val="32"/>
          <w:szCs w:val="32"/>
        </w:rPr>
      </w:pPr>
    </w:p>
    <w:p w:rsidR="00521178" w:rsidRDefault="00521178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Kontakt:</w:t>
      </w:r>
    </w:p>
    <w:p w:rsidR="00521178" w:rsidRDefault="00521178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Square Dance Club </w:t>
      </w:r>
      <w:proofErr w:type="spellStart"/>
      <w:r>
        <w:rPr>
          <w:b/>
          <w:sz w:val="32"/>
          <w:szCs w:val="32"/>
        </w:rPr>
        <w:t>Šumaváček</w:t>
      </w:r>
      <w:proofErr w:type="spellEnd"/>
      <w:r>
        <w:rPr>
          <w:b/>
          <w:sz w:val="32"/>
          <w:szCs w:val="32"/>
        </w:rPr>
        <w:t>, spolek</w:t>
      </w:r>
    </w:p>
    <w:p w:rsidR="00521178" w:rsidRDefault="00521178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Miroslav Procházka</w:t>
      </w:r>
    </w:p>
    <w:p w:rsidR="00521178" w:rsidRDefault="00521178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Loučovice 276</w:t>
      </w:r>
    </w:p>
    <w:p w:rsidR="00521178" w:rsidRDefault="00521178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382 76</w:t>
      </w:r>
    </w:p>
    <w:p w:rsidR="00521178" w:rsidRDefault="00521178" w:rsidP="001C122F">
      <w:pPr>
        <w:contextualSpacing/>
        <w:rPr>
          <w:b/>
          <w:sz w:val="32"/>
          <w:szCs w:val="32"/>
        </w:rPr>
      </w:pPr>
    </w:p>
    <w:p w:rsidR="00521178" w:rsidRDefault="00521178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Mobil 604 824 110, případně 723 669 800</w:t>
      </w:r>
    </w:p>
    <w:p w:rsidR="00521178" w:rsidRDefault="00521178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</w:t>
      </w:r>
      <w:hyperlink r:id="rId5" w:history="1">
        <w:r w:rsidRPr="0052117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</w:p>
    <w:p w:rsidR="00521178" w:rsidRDefault="00521178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www.sumavacek.cz</w:t>
      </w:r>
    </w:p>
    <w:p w:rsidR="00521178" w:rsidRPr="008E095A" w:rsidRDefault="00521178" w:rsidP="001C122F">
      <w:pPr>
        <w:contextualSpacing/>
        <w:rPr>
          <w:sz w:val="28"/>
          <w:szCs w:val="28"/>
        </w:rPr>
      </w:pPr>
    </w:p>
    <w:p w:rsidR="001C122F" w:rsidRPr="008E095A" w:rsidRDefault="001C122F" w:rsidP="001C122F">
      <w:pPr>
        <w:contextualSpacing/>
        <w:rPr>
          <w:sz w:val="28"/>
          <w:szCs w:val="28"/>
        </w:rPr>
      </w:pPr>
    </w:p>
    <w:p w:rsidR="001C122F" w:rsidRDefault="001C122F"/>
    <w:p w:rsidR="001C122F" w:rsidRDefault="001C122F"/>
    <w:p w:rsidR="001C122F" w:rsidRDefault="001C122F"/>
    <w:p w:rsidR="00980353" w:rsidRDefault="00980353"/>
    <w:p w:rsidR="001C122F" w:rsidRDefault="001C122F"/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953"/>
        <w:gridCol w:w="142"/>
        <w:gridCol w:w="2693"/>
      </w:tblGrid>
      <w:tr w:rsidR="00980353" w:rsidTr="00E5130D">
        <w:tc>
          <w:tcPr>
            <w:tcW w:w="10314" w:type="dxa"/>
            <w:gridSpan w:val="6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lastRenderedPageBreak/>
              <w:t>PÁTEK                                28. CSDCTS</w:t>
            </w:r>
            <w:r>
              <w:rPr>
                <w:b/>
                <w:sz w:val="36"/>
                <w:szCs w:val="36"/>
              </w:rPr>
              <w:t xml:space="preserve"> 20.-</w:t>
            </w:r>
            <w:proofErr w:type="gramStart"/>
            <w:r>
              <w:rPr>
                <w:b/>
                <w:sz w:val="36"/>
                <w:szCs w:val="36"/>
              </w:rPr>
              <w:t>22.4.2018</w:t>
            </w:r>
            <w:proofErr w:type="gramEnd"/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ZŠ Chodba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18.30 -20.00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  <w:highlight w:val="green"/>
              </w:rPr>
              <w:t>Míra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 xml:space="preserve">Waltz a valčík v country </w:t>
            </w:r>
            <w:proofErr w:type="spellStart"/>
            <w:r w:rsidRPr="004778C5">
              <w:rPr>
                <w:b/>
              </w:rPr>
              <w:t>tanc</w:t>
            </w:r>
            <w:proofErr w:type="spellEnd"/>
            <w:r w:rsidRPr="004778C5">
              <w:rPr>
                <w:b/>
              </w:rPr>
              <w:t>.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20.30 - 22.00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proofErr w:type="spellStart"/>
            <w:r w:rsidRPr="004778C5">
              <w:rPr>
                <w:b/>
                <w:sz w:val="36"/>
                <w:szCs w:val="36"/>
                <w:highlight w:val="magenta"/>
              </w:rPr>
              <w:t>Sliffka</w:t>
            </w:r>
            <w:proofErr w:type="spellEnd"/>
          </w:p>
          <w:p w:rsidR="00980353" w:rsidRPr="004778C5" w:rsidRDefault="00980353" w:rsidP="001D751E">
            <w:pPr>
              <w:contextualSpacing/>
              <w:rPr>
                <w:b/>
              </w:rPr>
            </w:pPr>
            <w:r w:rsidRPr="004778C5">
              <w:rPr>
                <w:b/>
              </w:rPr>
              <w:t>Skotský step - úvod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  <w:highlight w:val="cyan"/>
              </w:rPr>
              <w:t>Medvěd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  <w:highlight w:val="yellow"/>
              </w:rPr>
              <w:t>Ivan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980353" w:rsidTr="00E5130D">
        <w:tc>
          <w:tcPr>
            <w:tcW w:w="10314" w:type="dxa"/>
            <w:gridSpan w:val="6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t>SOBOTA                             28. CSDCTS</w:t>
            </w:r>
            <w:r>
              <w:rPr>
                <w:b/>
                <w:sz w:val="36"/>
                <w:szCs w:val="36"/>
              </w:rPr>
              <w:t xml:space="preserve"> 20.-</w:t>
            </w:r>
            <w:proofErr w:type="gramStart"/>
            <w:r>
              <w:rPr>
                <w:b/>
                <w:sz w:val="36"/>
                <w:szCs w:val="36"/>
              </w:rPr>
              <w:t>22.4.2018</w:t>
            </w:r>
            <w:proofErr w:type="gramEnd"/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ZŠ Chodba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Sportovní hala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8.15 - </w:t>
            </w:r>
          </w:p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9.45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Úvod do SD s použitím figur do country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980353" w:rsidRPr="004778C5" w:rsidRDefault="00980353" w:rsidP="001D751E">
            <w:pPr>
              <w:rPr>
                <w:b/>
              </w:rPr>
            </w:pPr>
            <w:r w:rsidRPr="004778C5">
              <w:rPr>
                <w:b/>
              </w:rPr>
              <w:t>Pohybová průprava pro pokročilé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</w:rPr>
            </w:pP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</w:rPr>
              <w:t xml:space="preserve"> </w:t>
            </w:r>
          </w:p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Tance různých národů</w:t>
            </w:r>
            <w:r>
              <w:rPr>
                <w:b/>
              </w:rPr>
              <w:t xml:space="preserve"> 1. díl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10.00 - 11.30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 xml:space="preserve">Irské </w:t>
            </w:r>
            <w:proofErr w:type="spellStart"/>
            <w:r w:rsidRPr="004778C5">
              <w:rPr>
                <w:b/>
              </w:rPr>
              <w:t>setové</w:t>
            </w:r>
            <w:proofErr w:type="spellEnd"/>
            <w:r w:rsidRPr="004778C5">
              <w:rPr>
                <w:b/>
              </w:rPr>
              <w:t xml:space="preserve"> tance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980353" w:rsidRPr="004778C5" w:rsidRDefault="00980353" w:rsidP="001D751E">
            <w:pPr>
              <w:rPr>
                <w:b/>
              </w:rPr>
            </w:pPr>
            <w:r w:rsidRPr="004778C5">
              <w:rPr>
                <w:b/>
              </w:rPr>
              <w:t>Pohybová průprava pro začátečníky</w:t>
            </w:r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</w:rPr>
            </w:pP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</w:rPr>
              <w:t xml:space="preserve"> </w:t>
            </w:r>
          </w:p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 xml:space="preserve">Skotský </w:t>
            </w:r>
            <w:r>
              <w:rPr>
                <w:b/>
              </w:rPr>
              <w:t>s</w:t>
            </w:r>
            <w:r w:rsidRPr="004778C5">
              <w:rPr>
                <w:b/>
              </w:rPr>
              <w:t>oft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11.45 - 13.15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980353" w:rsidRPr="004778C5" w:rsidRDefault="00980353" w:rsidP="001D751E">
            <w:pPr>
              <w:contextualSpacing/>
              <w:rPr>
                <w:b/>
                <w:sz w:val="28"/>
                <w:szCs w:val="28"/>
              </w:rPr>
            </w:pPr>
            <w:r w:rsidRPr="004778C5">
              <w:rPr>
                <w:b/>
                <w:sz w:val="28"/>
                <w:szCs w:val="28"/>
                <w:highlight w:val="red"/>
              </w:rPr>
              <w:t>12.00-1</w:t>
            </w:r>
            <w:r>
              <w:rPr>
                <w:b/>
                <w:sz w:val="28"/>
                <w:szCs w:val="28"/>
                <w:highlight w:val="red"/>
              </w:rPr>
              <w:t>3</w:t>
            </w:r>
            <w:r w:rsidRPr="004778C5">
              <w:rPr>
                <w:b/>
                <w:sz w:val="28"/>
                <w:szCs w:val="28"/>
                <w:highlight w:val="red"/>
              </w:rPr>
              <w:t>.</w:t>
            </w:r>
            <w:r>
              <w:rPr>
                <w:b/>
                <w:sz w:val="28"/>
                <w:szCs w:val="28"/>
                <w:highlight w:val="red"/>
              </w:rPr>
              <w:t>1</w:t>
            </w:r>
            <w:r w:rsidRPr="004778C5">
              <w:rPr>
                <w:b/>
                <w:sz w:val="28"/>
                <w:szCs w:val="28"/>
                <w:highlight w:val="red"/>
              </w:rPr>
              <w:t>5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 xml:space="preserve">Tance různých </w:t>
            </w:r>
            <w:proofErr w:type="gramStart"/>
            <w:r w:rsidRPr="004778C5">
              <w:rPr>
                <w:b/>
              </w:rPr>
              <w:t>národů 2.díl</w:t>
            </w:r>
            <w:proofErr w:type="gramEnd"/>
          </w:p>
        </w:tc>
        <w:tc>
          <w:tcPr>
            <w:tcW w:w="1842" w:type="dxa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095" w:type="dxa"/>
            <w:gridSpan w:val="2"/>
          </w:tcPr>
          <w:p w:rsidR="00980353" w:rsidRPr="004778C5" w:rsidRDefault="00980353" w:rsidP="001D751E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</w:p>
          <w:p w:rsidR="00980353" w:rsidRPr="004778C5" w:rsidRDefault="00980353" w:rsidP="001D751E">
            <w:pPr>
              <w:rPr>
                <w:b/>
              </w:rPr>
            </w:pPr>
            <w:proofErr w:type="spellStart"/>
            <w:r w:rsidRPr="004778C5">
              <w:rPr>
                <w:b/>
              </w:rPr>
              <w:t>Couple</w:t>
            </w:r>
            <w:proofErr w:type="spellEnd"/>
            <w:r w:rsidRPr="004778C5">
              <w:rPr>
                <w:b/>
              </w:rPr>
              <w:t xml:space="preserve"> </w:t>
            </w:r>
            <w:proofErr w:type="spellStart"/>
            <w:r w:rsidRPr="004778C5">
              <w:rPr>
                <w:b/>
              </w:rPr>
              <w:t>dance</w:t>
            </w:r>
            <w:proofErr w:type="spellEnd"/>
          </w:p>
        </w:tc>
        <w:tc>
          <w:tcPr>
            <w:tcW w:w="2693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12.30-</w:t>
            </w:r>
            <w:r w:rsidRPr="00F66331"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8472" w:type="dxa"/>
            <w:gridSpan w:val="5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Oběd v Sokolovně pro ty, kdo si ho objednali.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15.00 - ???</w:t>
            </w:r>
          </w:p>
        </w:tc>
        <w:tc>
          <w:tcPr>
            <w:tcW w:w="8472" w:type="dxa"/>
            <w:gridSpan w:val="5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Soutěž v SOKOLOVNĚ</w:t>
            </w:r>
          </w:p>
          <w:p w:rsidR="00980353" w:rsidRPr="004778C5" w:rsidRDefault="00980353" w:rsidP="001D751E">
            <w:pPr>
              <w:contextualSpacing/>
              <w:rPr>
                <w:b/>
              </w:rPr>
            </w:pPr>
            <w:r w:rsidRPr="004778C5">
              <w:rPr>
                <w:b/>
              </w:rPr>
              <w:t>Ukončení podle počtu vystoupení, po soutěži přestávka do 19.30.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</w:t>
            </w:r>
            <w:r w:rsidRPr="00F66331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8472" w:type="dxa"/>
            <w:gridSpan w:val="5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Večeře v </w:t>
            </w:r>
            <w:proofErr w:type="spellStart"/>
            <w:r w:rsidRPr="004778C5">
              <w:rPr>
                <w:b/>
                <w:sz w:val="32"/>
                <w:szCs w:val="32"/>
              </w:rPr>
              <w:t>v</w:t>
            </w:r>
            <w:proofErr w:type="spellEnd"/>
            <w:r w:rsidRPr="004778C5">
              <w:rPr>
                <w:b/>
                <w:sz w:val="32"/>
                <w:szCs w:val="32"/>
              </w:rPr>
              <w:t> SOKOLOVNĚ pro ty, kdo si ji objednali.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19.30 - 22.00</w:t>
            </w:r>
          </w:p>
        </w:tc>
        <w:tc>
          <w:tcPr>
            <w:tcW w:w="8472" w:type="dxa"/>
            <w:gridSpan w:val="5"/>
          </w:tcPr>
          <w:p w:rsidR="00980353" w:rsidRPr="00944147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proofErr w:type="spellStart"/>
            <w:r w:rsidRPr="004778C5">
              <w:rPr>
                <w:b/>
                <w:sz w:val="36"/>
                <w:szCs w:val="36"/>
              </w:rPr>
              <w:t>S</w:t>
            </w:r>
            <w:r w:rsidRPr="004778C5">
              <w:rPr>
                <w:b/>
                <w:sz w:val="32"/>
                <w:szCs w:val="32"/>
              </w:rPr>
              <w:t>OKOLOVNA</w:t>
            </w:r>
            <w:r w:rsidRPr="004778C5">
              <w:rPr>
                <w:b/>
              </w:rPr>
              <w:t>Vyhlášení</w:t>
            </w:r>
            <w:proofErr w:type="spellEnd"/>
            <w:r w:rsidRPr="004778C5">
              <w:rPr>
                <w:b/>
              </w:rPr>
              <w:t xml:space="preserve"> výsledků soutěže, předání cen, tancování s Mírou.</w:t>
            </w:r>
            <w:r w:rsidR="00944147">
              <w:rPr>
                <w:b/>
              </w:rPr>
              <w:t xml:space="preserve"> Od 21.00 posezení s porotou – 1. díl</w:t>
            </w: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22.30 - ???</w:t>
            </w:r>
          </w:p>
        </w:tc>
        <w:tc>
          <w:tcPr>
            <w:tcW w:w="8472" w:type="dxa"/>
            <w:gridSpan w:val="5"/>
          </w:tcPr>
          <w:p w:rsidR="00980353" w:rsidRPr="004778C5" w:rsidRDefault="00E5130D" w:rsidP="00E5130D">
            <w:pPr>
              <w:contextualSpacing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ZŠ</w:t>
            </w:r>
            <w:proofErr w:type="gramEnd"/>
            <w:r w:rsidR="00980353" w:rsidRPr="00E5130D">
              <w:rPr>
                <w:b/>
              </w:rPr>
              <w:t>–</w:t>
            </w:r>
            <w:proofErr w:type="gramStart"/>
            <w:r w:rsidR="00980353" w:rsidRPr="00E5130D">
              <w:rPr>
                <w:b/>
              </w:rPr>
              <w:t>posezení</w:t>
            </w:r>
            <w:proofErr w:type="gramEnd"/>
            <w:r w:rsidR="00980353" w:rsidRPr="00E5130D">
              <w:rPr>
                <w:b/>
              </w:rPr>
              <w:t xml:space="preserve"> s porotou</w:t>
            </w:r>
            <w:r w:rsidR="00944147">
              <w:rPr>
                <w:b/>
              </w:rPr>
              <w:t xml:space="preserve"> posezení s porotou – 2. </w:t>
            </w:r>
            <w:r>
              <w:rPr>
                <w:b/>
              </w:rPr>
              <w:t>d</w:t>
            </w:r>
            <w:r w:rsidR="00944147">
              <w:rPr>
                <w:b/>
              </w:rPr>
              <w:t>íl</w:t>
            </w:r>
            <w:r>
              <w:rPr>
                <w:b/>
              </w:rPr>
              <w:t xml:space="preserve"> (bude-li potřeba pokračovat)</w:t>
            </w:r>
          </w:p>
        </w:tc>
      </w:tr>
      <w:tr w:rsidR="00980353" w:rsidTr="00E5130D">
        <w:tc>
          <w:tcPr>
            <w:tcW w:w="10314" w:type="dxa"/>
            <w:gridSpan w:val="6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t>NEDĚLE                              28. CSDCTS</w:t>
            </w:r>
            <w:r>
              <w:rPr>
                <w:b/>
                <w:sz w:val="36"/>
                <w:szCs w:val="36"/>
              </w:rPr>
              <w:t xml:space="preserve"> 20.-</w:t>
            </w:r>
            <w:proofErr w:type="gramStart"/>
            <w:r>
              <w:rPr>
                <w:b/>
                <w:sz w:val="36"/>
                <w:szCs w:val="36"/>
              </w:rPr>
              <w:t>22.4.2018</w:t>
            </w:r>
            <w:proofErr w:type="gramEnd"/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53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283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</w:t>
            </w:r>
            <w:r w:rsidRPr="00F66331">
              <w:rPr>
                <w:b/>
                <w:sz w:val="32"/>
                <w:szCs w:val="32"/>
              </w:rPr>
              <w:t>0 -</w:t>
            </w:r>
          </w:p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Pr="00F6633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všechny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1953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yellow"/>
              </w:rPr>
              <w:t>Ivan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proofErr w:type="spellStart"/>
            <w:r w:rsidRPr="004778C5">
              <w:rPr>
                <w:b/>
              </w:rPr>
              <w:t>Couple</w:t>
            </w:r>
            <w:proofErr w:type="spellEnd"/>
            <w:r w:rsidRPr="004778C5">
              <w:rPr>
                <w:b/>
              </w:rPr>
              <w:t xml:space="preserve"> </w:t>
            </w:r>
            <w:proofErr w:type="spellStart"/>
            <w:r w:rsidRPr="004778C5">
              <w:rPr>
                <w:b/>
              </w:rPr>
              <w:t>dance</w:t>
            </w:r>
            <w:proofErr w:type="spellEnd"/>
          </w:p>
        </w:tc>
        <w:tc>
          <w:tcPr>
            <w:tcW w:w="283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980353" w:rsidTr="00E5130D">
        <w:tc>
          <w:tcPr>
            <w:tcW w:w="1842" w:type="dxa"/>
          </w:tcPr>
          <w:p w:rsidR="00980353" w:rsidRPr="00F66331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  <w:r w:rsidRPr="00F66331">
              <w:rPr>
                <w:b/>
                <w:sz w:val="32"/>
                <w:szCs w:val="32"/>
              </w:rPr>
              <w:t>5 - 10.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všechny</w:t>
            </w:r>
          </w:p>
        </w:tc>
        <w:tc>
          <w:tcPr>
            <w:tcW w:w="1842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1953" w:type="dxa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980353" w:rsidRPr="004778C5" w:rsidRDefault="00980353" w:rsidP="001D751E">
            <w:pPr>
              <w:contextualSpacing/>
              <w:rPr>
                <w:b/>
                <w:sz w:val="36"/>
                <w:szCs w:val="36"/>
              </w:rPr>
            </w:pPr>
          </w:p>
        </w:tc>
      </w:tr>
    </w:tbl>
    <w:p w:rsidR="00980353" w:rsidRPr="002C4007" w:rsidRDefault="00980353" w:rsidP="00980353">
      <w:pPr>
        <w:spacing w:line="20" w:lineRule="atLeast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Upřesnění semin</w:t>
      </w:r>
      <w:r w:rsidR="00714883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>řů:</w:t>
      </w:r>
    </w:p>
    <w:p w:rsidR="00980353" w:rsidRDefault="00980353" w:rsidP="00980353">
      <w:pPr>
        <w:spacing w:line="20" w:lineRule="atLeast"/>
        <w:contextualSpacing/>
        <w:rPr>
          <w:b/>
          <w:sz w:val="28"/>
          <w:szCs w:val="28"/>
        </w:rPr>
      </w:pPr>
    </w:p>
    <w:p w:rsidR="00980353" w:rsidRDefault="00980353" w:rsidP="00980353">
      <w:pPr>
        <w:spacing w:line="2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Do sportovní haly vstup pouze s tanečními piškoty nebo s </w:t>
      </w:r>
      <w:r w:rsidRPr="004778C5">
        <w:rPr>
          <w:b/>
          <w:sz w:val="28"/>
          <w:szCs w:val="28"/>
          <w:u w:val="single"/>
        </w:rPr>
        <w:t>měkkou</w:t>
      </w:r>
      <w:r>
        <w:rPr>
          <w:b/>
          <w:sz w:val="28"/>
          <w:szCs w:val="28"/>
          <w:u w:val="single"/>
        </w:rPr>
        <w:t>,</w:t>
      </w:r>
      <w:r w:rsidRPr="004778C5">
        <w:rPr>
          <w:b/>
          <w:sz w:val="28"/>
          <w:szCs w:val="28"/>
          <w:u w:val="single"/>
        </w:rPr>
        <w:t xml:space="preserve"> nebarvící</w:t>
      </w:r>
      <w:r>
        <w:rPr>
          <w:b/>
          <w:sz w:val="28"/>
          <w:szCs w:val="28"/>
        </w:rPr>
        <w:t xml:space="preserve"> a </w:t>
      </w:r>
      <w:r w:rsidRPr="004778C5">
        <w:rPr>
          <w:b/>
          <w:sz w:val="28"/>
          <w:szCs w:val="28"/>
          <w:u w:val="single"/>
        </w:rPr>
        <w:t>ČISTOU</w:t>
      </w:r>
      <w:r>
        <w:rPr>
          <w:b/>
          <w:sz w:val="28"/>
          <w:szCs w:val="28"/>
        </w:rPr>
        <w:t xml:space="preserve"> podrážkou (bude kontrolováno pořadateli u vchodu!!!). </w:t>
      </w:r>
    </w:p>
    <w:p w:rsidR="00980353" w:rsidRDefault="00980353" w:rsidP="00980353">
      <w:pPr>
        <w:spacing w:line="20" w:lineRule="atLeast"/>
        <w:contextualSpacing/>
        <w:rPr>
          <w:b/>
          <w:sz w:val="28"/>
          <w:szCs w:val="28"/>
        </w:rPr>
      </w:pPr>
    </w:p>
    <w:p w:rsidR="00980353" w:rsidRDefault="00980353" w:rsidP="00980353">
      <w:pPr>
        <w:spacing w:line="20" w:lineRule="atLeast"/>
        <w:contextualSpacing/>
        <w:rPr>
          <w:sz w:val="28"/>
          <w:szCs w:val="28"/>
        </w:rPr>
      </w:pPr>
      <w:r w:rsidRPr="00ED1E30">
        <w:rPr>
          <w:b/>
          <w:sz w:val="28"/>
          <w:szCs w:val="28"/>
        </w:rPr>
        <w:t>Na country tance pro pokročilé</w:t>
      </w:r>
      <w:r w:rsidRPr="00ED1E30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ED1E30">
        <w:rPr>
          <w:sz w:val="28"/>
          <w:szCs w:val="28"/>
        </w:rPr>
        <w:t>Circle</w:t>
      </w:r>
      <w:proofErr w:type="spellEnd"/>
      <w:r w:rsidRPr="00ED1E30">
        <w:rPr>
          <w:sz w:val="28"/>
          <w:szCs w:val="28"/>
        </w:rPr>
        <w:t xml:space="preserve">, Star, Grand square 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grand,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, Square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. Tyto figury </w:t>
      </w:r>
      <w:r w:rsidRPr="00ED1E30">
        <w:rPr>
          <w:sz w:val="28"/>
          <w:szCs w:val="28"/>
          <w:u w:val="single"/>
        </w:rPr>
        <w:t>NEBUDOU vyučovány.</w:t>
      </w:r>
      <w:r w:rsidRPr="00ED1E30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ED1E30">
        <w:rPr>
          <w:sz w:val="28"/>
          <w:szCs w:val="28"/>
        </w:rPr>
        <w:t>duple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improper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proofErr w:type="gramStart"/>
      <w:r w:rsidRPr="00ED1E30">
        <w:rPr>
          <w:sz w:val="28"/>
          <w:szCs w:val="28"/>
        </w:rPr>
        <w:t>contra</w:t>
      </w:r>
      <w:proofErr w:type="spellEnd"/>
      <w:proofErr w:type="gramEnd"/>
      <w:r>
        <w:rPr>
          <w:sz w:val="28"/>
          <w:szCs w:val="28"/>
        </w:rPr>
        <w:t>.</w:t>
      </w:r>
    </w:p>
    <w:p w:rsidR="00980353" w:rsidRPr="00ED1E30" w:rsidRDefault="00980353" w:rsidP="00980353">
      <w:pPr>
        <w:spacing w:line="20" w:lineRule="atLeast"/>
        <w:contextualSpacing/>
        <w:rPr>
          <w:sz w:val="28"/>
          <w:szCs w:val="28"/>
        </w:rPr>
      </w:pPr>
    </w:p>
    <w:p w:rsidR="00980353" w:rsidRDefault="00980353" w:rsidP="00980353">
      <w:pPr>
        <w:spacing w:line="20" w:lineRule="atLeast"/>
        <w:contextualSpacing/>
        <w:rPr>
          <w:sz w:val="28"/>
          <w:szCs w:val="28"/>
        </w:rPr>
      </w:pPr>
      <w:r w:rsidRPr="00ED1E30">
        <w:rPr>
          <w:b/>
          <w:sz w:val="28"/>
          <w:szCs w:val="28"/>
        </w:rPr>
        <w:t>Na country pro začátečníky</w:t>
      </w:r>
      <w:r w:rsidRPr="00ED1E30">
        <w:rPr>
          <w:sz w:val="28"/>
          <w:szCs w:val="28"/>
        </w:rPr>
        <w:t xml:space="preserve"> by tanečníci měli vědět, jak vypadá řada, jak kroužek, měli by vědět, co je to swing a co je to promenáda.</w:t>
      </w:r>
    </w:p>
    <w:p w:rsidR="00980353" w:rsidRDefault="00980353" w:rsidP="00980353">
      <w:pPr>
        <w:spacing w:line="20" w:lineRule="atLeast"/>
        <w:contextualSpacing/>
        <w:rPr>
          <w:b/>
          <w:sz w:val="28"/>
          <w:szCs w:val="28"/>
        </w:rPr>
      </w:pPr>
    </w:p>
    <w:p w:rsidR="00714883" w:rsidRDefault="00714883" w:rsidP="00714883">
      <w:pPr>
        <w:spacing w:line="20" w:lineRule="atLeast"/>
        <w:contextualSpacing/>
        <w:rPr>
          <w:sz w:val="28"/>
          <w:szCs w:val="28"/>
        </w:rPr>
      </w:pPr>
      <w:r w:rsidRPr="00ED1E30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úvod do SD s použitím figur do country</w:t>
      </w:r>
      <w:r w:rsidRPr="00ED1E30">
        <w:rPr>
          <w:sz w:val="28"/>
          <w:szCs w:val="28"/>
        </w:rPr>
        <w:t xml:space="preserve"> musí</w:t>
      </w:r>
      <w:r>
        <w:rPr>
          <w:sz w:val="28"/>
          <w:szCs w:val="28"/>
        </w:rPr>
        <w:t xml:space="preserve"> tanečníci umět stejné figury jako </w:t>
      </w:r>
      <w:r>
        <w:rPr>
          <w:b/>
          <w:sz w:val="28"/>
          <w:szCs w:val="28"/>
        </w:rPr>
        <w:t>n</w:t>
      </w:r>
      <w:r w:rsidRPr="00ED1E30">
        <w:rPr>
          <w:b/>
          <w:sz w:val="28"/>
          <w:szCs w:val="28"/>
        </w:rPr>
        <w:t>a country tance pro pokročilé</w:t>
      </w:r>
      <w:r>
        <w:rPr>
          <w:b/>
          <w:sz w:val="28"/>
          <w:szCs w:val="28"/>
        </w:rPr>
        <w:t>.</w:t>
      </w:r>
    </w:p>
    <w:p w:rsidR="00980353" w:rsidRDefault="00980353" w:rsidP="00980353">
      <w:pPr>
        <w:contextualSpacing/>
        <w:rPr>
          <w:sz w:val="36"/>
          <w:szCs w:val="36"/>
        </w:rPr>
      </w:pPr>
    </w:p>
    <w:p w:rsidR="00980353" w:rsidRDefault="00980353" w:rsidP="00980353"/>
    <w:p w:rsidR="001C122F" w:rsidRDefault="001C122F"/>
    <w:p w:rsidR="001C122F" w:rsidRDefault="001C122F"/>
    <w:p w:rsidR="001C122F" w:rsidRDefault="001C122F"/>
    <w:p w:rsidR="001C122F" w:rsidRDefault="001C122F"/>
    <w:p w:rsidR="001C122F" w:rsidRDefault="001C122F"/>
    <w:p w:rsidR="001C122F" w:rsidRDefault="001C122F"/>
    <w:p w:rsidR="001C122F" w:rsidRDefault="001C122F"/>
    <w:p w:rsidR="001C122F" w:rsidRDefault="001C122F"/>
    <w:p w:rsidR="001C122F" w:rsidRDefault="001C122F"/>
    <w:sectPr w:rsidR="001C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1"/>
    <w:rsid w:val="001046BF"/>
    <w:rsid w:val="001C122F"/>
    <w:rsid w:val="00385261"/>
    <w:rsid w:val="003C2182"/>
    <w:rsid w:val="004D3ED8"/>
    <w:rsid w:val="004F3961"/>
    <w:rsid w:val="00521178"/>
    <w:rsid w:val="006D5224"/>
    <w:rsid w:val="00714883"/>
    <w:rsid w:val="00811914"/>
    <w:rsid w:val="00937655"/>
    <w:rsid w:val="00944147"/>
    <w:rsid w:val="00980353"/>
    <w:rsid w:val="00C925D1"/>
    <w:rsid w:val="00CF3812"/>
    <w:rsid w:val="00D0226E"/>
    <w:rsid w:val="00E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9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396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4F3961"/>
    <w:pPr>
      <w:keepNext/>
      <w:outlineLvl w:val="1"/>
    </w:pPr>
    <w:rPr>
      <w:rFonts w:eastAsia="Arial Unicode MS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96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F3961"/>
    <w:rPr>
      <w:rFonts w:ascii="Times New Roman" w:eastAsia="Arial Unicode MS" w:hAnsi="Times New Roman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F396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F396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17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9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396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4F3961"/>
    <w:pPr>
      <w:keepNext/>
      <w:outlineLvl w:val="1"/>
    </w:pPr>
    <w:rPr>
      <w:rFonts w:eastAsia="Arial Unicode MS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96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F3961"/>
    <w:rPr>
      <w:rFonts w:ascii="Times New Roman" w:eastAsia="Arial Unicode MS" w:hAnsi="Times New Roman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F396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F396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17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hn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6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23</cp:revision>
  <dcterms:created xsi:type="dcterms:W3CDTF">2017-11-11T15:47:00Z</dcterms:created>
  <dcterms:modified xsi:type="dcterms:W3CDTF">2018-01-07T14:52:00Z</dcterms:modified>
</cp:coreProperties>
</file>