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85" w:rsidRPr="00AD4CE6" w:rsidRDefault="004F1285" w:rsidP="004F1285">
      <w:pPr>
        <w:spacing w:line="240" w:lineRule="auto"/>
        <w:contextualSpacing/>
        <w:jc w:val="center"/>
        <w:rPr>
          <w:b/>
          <w:color w:val="FF0000"/>
          <w:sz w:val="72"/>
          <w:szCs w:val="72"/>
        </w:rPr>
      </w:pPr>
      <w:r w:rsidRPr="00AD4CE6">
        <w:rPr>
          <w:b/>
          <w:color w:val="FF0000"/>
          <w:sz w:val="72"/>
          <w:szCs w:val="72"/>
        </w:rPr>
        <w:t xml:space="preserve">SDC </w:t>
      </w:r>
      <w:proofErr w:type="spellStart"/>
      <w:r w:rsidRPr="00AD4CE6">
        <w:rPr>
          <w:b/>
          <w:color w:val="FF0000"/>
          <w:sz w:val="72"/>
          <w:szCs w:val="72"/>
        </w:rPr>
        <w:t>Šumaváček</w:t>
      </w:r>
      <w:proofErr w:type="spellEnd"/>
      <w:r w:rsidRPr="00AD4CE6">
        <w:rPr>
          <w:b/>
          <w:color w:val="FF0000"/>
          <w:sz w:val="72"/>
          <w:szCs w:val="72"/>
        </w:rPr>
        <w:t xml:space="preserve"> vás zve </w:t>
      </w:r>
      <w:proofErr w:type="gramStart"/>
      <w:r w:rsidRPr="00AD4CE6">
        <w:rPr>
          <w:b/>
          <w:color w:val="FF0000"/>
          <w:sz w:val="72"/>
          <w:szCs w:val="72"/>
        </w:rPr>
        <w:t>na</w:t>
      </w:r>
      <w:proofErr w:type="gramEnd"/>
    </w:p>
    <w:p w:rsidR="004F1285" w:rsidRPr="00AD4CE6" w:rsidRDefault="004F1285" w:rsidP="004F1285">
      <w:pPr>
        <w:spacing w:line="240" w:lineRule="auto"/>
        <w:contextualSpacing/>
        <w:jc w:val="center"/>
        <w:rPr>
          <w:b/>
          <w:sz w:val="40"/>
          <w:szCs w:val="40"/>
        </w:rPr>
      </w:pPr>
    </w:p>
    <w:p w:rsidR="004F1285" w:rsidRPr="00AD4CE6" w:rsidRDefault="004F1285" w:rsidP="004F1285">
      <w:pPr>
        <w:spacing w:line="240" w:lineRule="auto"/>
        <w:contextualSpacing/>
        <w:jc w:val="center"/>
        <w:rPr>
          <w:b/>
          <w:color w:val="0070C0"/>
          <w:sz w:val="72"/>
          <w:szCs w:val="72"/>
        </w:rPr>
      </w:pPr>
      <w:r w:rsidRPr="00AD4CE6">
        <w:rPr>
          <w:b/>
          <w:color w:val="0070C0"/>
          <w:sz w:val="72"/>
          <w:szCs w:val="72"/>
        </w:rPr>
        <w:t xml:space="preserve">Procvičování </w:t>
      </w:r>
      <w:r w:rsidR="00812062" w:rsidRPr="00AD4CE6">
        <w:rPr>
          <w:b/>
          <w:color w:val="0070C0"/>
          <w:sz w:val="72"/>
          <w:szCs w:val="72"/>
        </w:rPr>
        <w:t xml:space="preserve"> </w:t>
      </w:r>
      <w:r w:rsidR="00370E96" w:rsidRPr="00AD4CE6">
        <w:rPr>
          <w:b/>
          <w:color w:val="0070C0"/>
          <w:sz w:val="72"/>
          <w:szCs w:val="72"/>
        </w:rPr>
        <w:t>A</w:t>
      </w:r>
      <w:r w:rsidR="00812062" w:rsidRPr="00AD4CE6">
        <w:rPr>
          <w:b/>
          <w:color w:val="0070C0"/>
          <w:sz w:val="72"/>
          <w:szCs w:val="72"/>
        </w:rPr>
        <w:t>2</w:t>
      </w:r>
    </w:p>
    <w:p w:rsidR="004F1285" w:rsidRPr="00AD4CE6" w:rsidRDefault="004F1285" w:rsidP="004F1285">
      <w:pPr>
        <w:spacing w:line="240" w:lineRule="auto"/>
        <w:contextualSpacing/>
        <w:jc w:val="center"/>
        <w:rPr>
          <w:b/>
          <w:color w:val="0070C0"/>
          <w:sz w:val="40"/>
          <w:szCs w:val="40"/>
        </w:rPr>
      </w:pPr>
    </w:p>
    <w:p w:rsidR="004F1285" w:rsidRPr="00222990" w:rsidRDefault="00222990" w:rsidP="004F1285">
      <w:pPr>
        <w:spacing w:line="240" w:lineRule="auto"/>
        <w:contextualSpacing/>
        <w:jc w:val="center"/>
        <w:rPr>
          <w:b/>
          <w:color w:val="0070C0"/>
          <w:sz w:val="72"/>
          <w:szCs w:val="72"/>
        </w:rPr>
      </w:pPr>
      <w:proofErr w:type="gramStart"/>
      <w:r w:rsidRPr="00222990">
        <w:rPr>
          <w:b/>
          <w:color w:val="FF0000"/>
          <w:sz w:val="72"/>
          <w:szCs w:val="72"/>
        </w:rPr>
        <w:t>20.-22.11.2026</w:t>
      </w:r>
      <w:proofErr w:type="gramEnd"/>
    </w:p>
    <w:p w:rsidR="004F1285" w:rsidRPr="00AD4CE6" w:rsidRDefault="004F1285" w:rsidP="004F1285">
      <w:pPr>
        <w:spacing w:line="240" w:lineRule="auto"/>
        <w:contextualSpacing/>
        <w:jc w:val="center"/>
        <w:rPr>
          <w:b/>
          <w:color w:val="0070C0"/>
          <w:sz w:val="72"/>
          <w:szCs w:val="72"/>
        </w:rPr>
      </w:pPr>
      <w:r w:rsidRPr="00AD4CE6">
        <w:rPr>
          <w:b/>
          <w:color w:val="0070C0"/>
          <w:sz w:val="72"/>
          <w:szCs w:val="72"/>
        </w:rPr>
        <w:t>ZŠ Vyšší Brod – malá tělocvična</w:t>
      </w:r>
    </w:p>
    <w:p w:rsidR="004F1285" w:rsidRPr="00AD4CE6" w:rsidRDefault="004F1285" w:rsidP="004F1285">
      <w:pPr>
        <w:spacing w:line="240" w:lineRule="auto"/>
        <w:contextualSpacing/>
        <w:jc w:val="center"/>
        <w:rPr>
          <w:b/>
          <w:color w:val="0070C0"/>
          <w:sz w:val="72"/>
          <w:szCs w:val="72"/>
        </w:rPr>
      </w:pPr>
      <w:proofErr w:type="spellStart"/>
      <w:r w:rsidRPr="00AD4CE6">
        <w:rPr>
          <w:b/>
          <w:color w:val="0070C0"/>
          <w:sz w:val="72"/>
          <w:szCs w:val="72"/>
        </w:rPr>
        <w:t>Caller</w:t>
      </w:r>
      <w:proofErr w:type="spellEnd"/>
      <w:r w:rsidRPr="00AD4CE6">
        <w:rPr>
          <w:b/>
          <w:color w:val="0070C0"/>
          <w:sz w:val="72"/>
          <w:szCs w:val="72"/>
        </w:rPr>
        <w:t xml:space="preserve"> Míra Procházka</w:t>
      </w:r>
    </w:p>
    <w:p w:rsidR="004F1285" w:rsidRPr="00AD4CE6" w:rsidRDefault="004F1285" w:rsidP="004F1285">
      <w:pPr>
        <w:spacing w:line="240" w:lineRule="auto"/>
        <w:contextualSpacing/>
        <w:rPr>
          <w:sz w:val="72"/>
          <w:szCs w:val="72"/>
        </w:rPr>
      </w:pPr>
    </w:p>
    <w:p w:rsidR="005D4DC3" w:rsidRPr="00AD4CE6" w:rsidRDefault="00166CE9" w:rsidP="004F1285">
      <w:pPr>
        <w:spacing w:line="240" w:lineRule="auto"/>
        <w:contextualSpacing/>
        <w:jc w:val="center"/>
        <w:rPr>
          <w:b/>
          <w:sz w:val="96"/>
          <w:szCs w:val="96"/>
        </w:rPr>
      </w:pPr>
      <w:r w:rsidRPr="00222990">
        <w:rPr>
          <w:b/>
          <w:sz w:val="96"/>
          <w:szCs w:val="96"/>
        </w:rPr>
        <w:t>1</w:t>
      </w:r>
      <w:r w:rsidR="00222990" w:rsidRPr="00222990">
        <w:rPr>
          <w:b/>
          <w:sz w:val="96"/>
          <w:szCs w:val="96"/>
        </w:rPr>
        <w:t>9</w:t>
      </w:r>
      <w:r w:rsidR="005D4DC3" w:rsidRPr="00AD4CE6">
        <w:rPr>
          <w:b/>
          <w:sz w:val="96"/>
          <w:szCs w:val="96"/>
        </w:rPr>
        <w:t xml:space="preserve"> hodin tance</w:t>
      </w:r>
    </w:p>
    <w:p w:rsidR="00AD4CE6" w:rsidRDefault="00AD4CE6" w:rsidP="00166CE9">
      <w:pPr>
        <w:spacing w:line="240" w:lineRule="auto"/>
        <w:contextualSpacing/>
        <w:jc w:val="center"/>
        <w:rPr>
          <w:b/>
          <w:sz w:val="50"/>
          <w:szCs w:val="50"/>
        </w:rPr>
      </w:pPr>
    </w:p>
    <w:p w:rsidR="00AD4CE6" w:rsidRDefault="00AD4CE6" w:rsidP="00166CE9">
      <w:pPr>
        <w:spacing w:line="240" w:lineRule="auto"/>
        <w:contextualSpacing/>
        <w:jc w:val="center"/>
        <w:rPr>
          <w:b/>
          <w:sz w:val="50"/>
          <w:szCs w:val="50"/>
        </w:rPr>
      </w:pPr>
    </w:p>
    <w:p w:rsidR="00166CE9" w:rsidRDefault="00166CE9" w:rsidP="00166CE9">
      <w:pPr>
        <w:spacing w:line="240" w:lineRule="auto"/>
        <w:contextualSpacing/>
        <w:jc w:val="center"/>
        <w:rPr>
          <w:b/>
          <w:sz w:val="50"/>
          <w:szCs w:val="50"/>
        </w:rPr>
      </w:pPr>
      <w:proofErr w:type="spellStart"/>
      <w:r w:rsidRPr="007C1647">
        <w:rPr>
          <w:b/>
          <w:sz w:val="50"/>
          <w:szCs w:val="50"/>
        </w:rPr>
        <w:t>Badge</w:t>
      </w:r>
      <w:proofErr w:type="spellEnd"/>
      <w:r>
        <w:rPr>
          <w:b/>
          <w:sz w:val="50"/>
          <w:szCs w:val="50"/>
        </w:rPr>
        <w:t>:</w:t>
      </w:r>
    </w:p>
    <w:p w:rsidR="00166CE9" w:rsidRDefault="00166CE9" w:rsidP="00166CE9">
      <w:pPr>
        <w:spacing w:line="240" w:lineRule="auto"/>
        <w:contextualSpacing/>
        <w:jc w:val="center"/>
        <w:rPr>
          <w:b/>
          <w:sz w:val="50"/>
          <w:szCs w:val="50"/>
        </w:rPr>
      </w:pPr>
      <w:r w:rsidRPr="007C1647">
        <w:rPr>
          <w:b/>
          <w:sz w:val="50"/>
          <w:szCs w:val="50"/>
        </w:rPr>
        <w:t xml:space="preserve"> 850,-</w:t>
      </w:r>
      <w:r w:rsidRPr="00166CE9">
        <w:rPr>
          <w:b/>
          <w:sz w:val="24"/>
          <w:szCs w:val="24"/>
        </w:rPr>
        <w:t xml:space="preserve"> </w:t>
      </w:r>
      <w:r w:rsidRPr="007C1647">
        <w:rPr>
          <w:b/>
          <w:sz w:val="50"/>
          <w:szCs w:val="50"/>
        </w:rPr>
        <w:t>Kč pro ty, kdo se přihlásí do</w:t>
      </w:r>
      <w:r w:rsidR="00BA3D76">
        <w:rPr>
          <w:b/>
          <w:sz w:val="50"/>
          <w:szCs w:val="50"/>
        </w:rPr>
        <w:t xml:space="preserve"> </w:t>
      </w:r>
      <w:proofErr w:type="gramStart"/>
      <w:r w:rsidR="00BA3D76">
        <w:rPr>
          <w:b/>
          <w:sz w:val="50"/>
          <w:szCs w:val="50"/>
        </w:rPr>
        <w:t>31</w:t>
      </w:r>
      <w:r w:rsidRPr="007C1647">
        <w:rPr>
          <w:b/>
          <w:sz w:val="50"/>
          <w:szCs w:val="50"/>
        </w:rPr>
        <w:t>.</w:t>
      </w:r>
      <w:r w:rsidR="00BA3D76">
        <w:rPr>
          <w:b/>
          <w:sz w:val="50"/>
          <w:szCs w:val="50"/>
        </w:rPr>
        <w:t>10</w:t>
      </w:r>
      <w:r w:rsidRPr="007C1647">
        <w:rPr>
          <w:b/>
          <w:sz w:val="50"/>
          <w:szCs w:val="50"/>
        </w:rPr>
        <w:t>.2026</w:t>
      </w:r>
      <w:proofErr w:type="gramEnd"/>
    </w:p>
    <w:p w:rsidR="00166CE9" w:rsidRPr="007C1647" w:rsidRDefault="00166CE9" w:rsidP="00166CE9">
      <w:pPr>
        <w:spacing w:line="240" w:lineRule="auto"/>
        <w:contextualSpacing/>
        <w:jc w:val="center"/>
        <w:rPr>
          <w:b/>
          <w:sz w:val="50"/>
          <w:szCs w:val="50"/>
        </w:rPr>
      </w:pPr>
      <w:r>
        <w:rPr>
          <w:b/>
          <w:sz w:val="50"/>
          <w:szCs w:val="50"/>
        </w:rPr>
        <w:t>1.000,- Kč pro ostatní</w:t>
      </w:r>
    </w:p>
    <w:p w:rsidR="004F1285" w:rsidRDefault="004F1285" w:rsidP="004F1285">
      <w:pPr>
        <w:spacing w:line="240" w:lineRule="auto"/>
        <w:contextualSpacing/>
        <w:jc w:val="center"/>
        <w:rPr>
          <w:b/>
          <w:sz w:val="52"/>
          <w:szCs w:val="52"/>
        </w:rPr>
      </w:pPr>
    </w:p>
    <w:p w:rsidR="00AD4CE6" w:rsidRDefault="00AD4CE6" w:rsidP="00E04D11">
      <w:pPr>
        <w:spacing w:line="240" w:lineRule="auto"/>
        <w:contextualSpacing/>
        <w:rPr>
          <w:b/>
          <w:sz w:val="40"/>
          <w:szCs w:val="40"/>
        </w:rPr>
      </w:pPr>
    </w:p>
    <w:p w:rsidR="00AD4CE6" w:rsidRDefault="00AD4CE6" w:rsidP="00E04D11">
      <w:pPr>
        <w:spacing w:line="240" w:lineRule="auto"/>
        <w:contextualSpacing/>
        <w:rPr>
          <w:b/>
          <w:sz w:val="40"/>
          <w:szCs w:val="40"/>
        </w:rPr>
      </w:pPr>
    </w:p>
    <w:p w:rsidR="00AD4CE6" w:rsidRDefault="00AD4CE6" w:rsidP="00E04D11">
      <w:pPr>
        <w:spacing w:line="240" w:lineRule="auto"/>
        <w:contextualSpacing/>
        <w:rPr>
          <w:b/>
          <w:sz w:val="40"/>
          <w:szCs w:val="40"/>
        </w:rPr>
      </w:pPr>
    </w:p>
    <w:p w:rsidR="00E04D11" w:rsidRPr="00AD4CE6" w:rsidRDefault="00E04D11" w:rsidP="00E04D11">
      <w:pPr>
        <w:spacing w:line="240" w:lineRule="auto"/>
        <w:contextualSpacing/>
        <w:rPr>
          <w:b/>
          <w:sz w:val="72"/>
          <w:szCs w:val="72"/>
        </w:rPr>
      </w:pPr>
      <w:r w:rsidRPr="00AD4CE6">
        <w:rPr>
          <w:b/>
          <w:sz w:val="72"/>
          <w:szCs w:val="72"/>
        </w:rPr>
        <w:t>Program: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PÁTEK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14.30 - ??? (jak budou tanečníci přijíždět registrace)</w:t>
      </w:r>
    </w:p>
    <w:p w:rsidR="00222990" w:rsidRPr="008D16C7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  <w:r w:rsidRPr="008D16C7"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>6</w:t>
      </w:r>
      <w:r w:rsidRPr="008D16C7">
        <w:rPr>
          <w:b/>
          <w:i/>
          <w:sz w:val="32"/>
          <w:szCs w:val="32"/>
        </w:rPr>
        <w:t>.00– 17.30 Hodně těžká A2 a velmi lehký úvod do C1</w:t>
      </w:r>
      <w:r>
        <w:rPr>
          <w:b/>
          <w:i/>
          <w:sz w:val="32"/>
          <w:szCs w:val="32"/>
        </w:rPr>
        <w:t xml:space="preserve"> 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 xml:space="preserve">17.30 – 19.00 </w:t>
      </w:r>
      <w:proofErr w:type="spellStart"/>
      <w:r w:rsidRPr="008D16C7">
        <w:rPr>
          <w:sz w:val="32"/>
          <w:szCs w:val="32"/>
        </w:rPr>
        <w:t>pohodovější</w:t>
      </w:r>
      <w:proofErr w:type="spellEnd"/>
      <w:r w:rsidRPr="008D16C7">
        <w:rPr>
          <w:sz w:val="32"/>
          <w:szCs w:val="32"/>
        </w:rPr>
        <w:t xml:space="preserve"> rozjezd a čekání na dojezd všech tanečníků</w:t>
      </w:r>
      <w:r>
        <w:rPr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19.00 – 19.30 Pauza na kafe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19.30 – 21.30 Tanec</w:t>
      </w:r>
      <w:r>
        <w:rPr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  <w:r w:rsidRPr="008D16C7">
        <w:rPr>
          <w:b/>
          <w:i/>
          <w:sz w:val="32"/>
          <w:szCs w:val="32"/>
        </w:rPr>
        <w:t>21.30– 22.00 Hodně těžká A2 a velmi lehký úvod do C1</w:t>
      </w:r>
      <w:r>
        <w:rPr>
          <w:b/>
          <w:i/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SOBOTA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proofErr w:type="gramStart"/>
      <w:r w:rsidRPr="008D16C7">
        <w:rPr>
          <w:sz w:val="32"/>
          <w:szCs w:val="32"/>
        </w:rPr>
        <w:t xml:space="preserve">8.30 – </w:t>
      </w:r>
      <w:r>
        <w:rPr>
          <w:sz w:val="32"/>
          <w:szCs w:val="32"/>
        </w:rPr>
        <w:t xml:space="preserve">  </w:t>
      </w:r>
      <w:r w:rsidRPr="008D16C7">
        <w:rPr>
          <w:sz w:val="32"/>
          <w:szCs w:val="32"/>
        </w:rPr>
        <w:t>1</w:t>
      </w:r>
      <w:r>
        <w:rPr>
          <w:sz w:val="32"/>
          <w:szCs w:val="32"/>
        </w:rPr>
        <w:t>1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3</w:t>
      </w:r>
      <w:r w:rsidRPr="008D16C7">
        <w:rPr>
          <w:sz w:val="32"/>
          <w:szCs w:val="32"/>
        </w:rPr>
        <w:t>0</w:t>
      </w:r>
      <w:proofErr w:type="gramEnd"/>
      <w:r w:rsidRPr="008D16C7">
        <w:rPr>
          <w:sz w:val="32"/>
          <w:szCs w:val="32"/>
        </w:rPr>
        <w:t xml:space="preserve"> Tanec</w:t>
      </w:r>
      <w:r>
        <w:rPr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</w:t>
      </w:r>
      <w:r>
        <w:rPr>
          <w:sz w:val="32"/>
          <w:szCs w:val="32"/>
        </w:rPr>
        <w:t>1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3</w:t>
      </w:r>
      <w:r w:rsidRPr="008D16C7">
        <w:rPr>
          <w:sz w:val="32"/>
          <w:szCs w:val="32"/>
        </w:rPr>
        <w:t>0 – 13.00 Přestávka na oběd</w:t>
      </w:r>
    </w:p>
    <w:p w:rsidR="00222990" w:rsidRPr="008D16C7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  <w:r w:rsidRPr="008D16C7">
        <w:rPr>
          <w:b/>
          <w:i/>
          <w:sz w:val="32"/>
          <w:szCs w:val="32"/>
        </w:rPr>
        <w:t>13.00 –1</w:t>
      </w:r>
      <w:r>
        <w:rPr>
          <w:b/>
          <w:i/>
          <w:sz w:val="32"/>
          <w:szCs w:val="32"/>
        </w:rPr>
        <w:t>4</w:t>
      </w:r>
      <w:r w:rsidRPr="008D16C7">
        <w:rPr>
          <w:b/>
          <w:i/>
          <w:sz w:val="32"/>
          <w:szCs w:val="32"/>
        </w:rPr>
        <w:t>.</w:t>
      </w:r>
      <w:r>
        <w:rPr>
          <w:b/>
          <w:i/>
          <w:sz w:val="32"/>
          <w:szCs w:val="32"/>
        </w:rPr>
        <w:t>0</w:t>
      </w:r>
      <w:r w:rsidRPr="008D16C7">
        <w:rPr>
          <w:b/>
          <w:i/>
          <w:sz w:val="32"/>
          <w:szCs w:val="32"/>
        </w:rPr>
        <w:t>0 Hodně těžká A2 a velmi lehký úvod do C1</w:t>
      </w:r>
      <w:r>
        <w:rPr>
          <w:b/>
          <w:i/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</w:t>
      </w:r>
      <w:r>
        <w:rPr>
          <w:sz w:val="32"/>
          <w:szCs w:val="32"/>
        </w:rPr>
        <w:t>4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0</w:t>
      </w:r>
      <w:r w:rsidRPr="008D16C7">
        <w:rPr>
          <w:sz w:val="32"/>
          <w:szCs w:val="32"/>
        </w:rPr>
        <w:t>0 – 16.00 Tanec</w:t>
      </w:r>
      <w:r>
        <w:rPr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16.00 – 16.</w:t>
      </w:r>
      <w:r>
        <w:rPr>
          <w:sz w:val="32"/>
          <w:szCs w:val="32"/>
        </w:rPr>
        <w:t>15</w:t>
      </w:r>
      <w:r w:rsidRPr="008D16C7">
        <w:rPr>
          <w:sz w:val="32"/>
          <w:szCs w:val="32"/>
        </w:rPr>
        <w:t xml:space="preserve"> Pauza na kafe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16.</w:t>
      </w:r>
      <w:r>
        <w:rPr>
          <w:sz w:val="32"/>
          <w:szCs w:val="32"/>
        </w:rPr>
        <w:t>15</w:t>
      </w:r>
      <w:r w:rsidRPr="008D16C7">
        <w:rPr>
          <w:sz w:val="32"/>
          <w:szCs w:val="32"/>
        </w:rPr>
        <w:t xml:space="preserve"> – 1</w:t>
      </w:r>
      <w:r>
        <w:rPr>
          <w:sz w:val="32"/>
          <w:szCs w:val="32"/>
        </w:rPr>
        <w:t>8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15</w:t>
      </w:r>
      <w:r w:rsidRPr="008D16C7">
        <w:rPr>
          <w:sz w:val="32"/>
          <w:szCs w:val="32"/>
        </w:rPr>
        <w:t xml:space="preserve"> Tanec</w:t>
      </w:r>
      <w:r>
        <w:rPr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</w:t>
      </w:r>
      <w:r>
        <w:rPr>
          <w:sz w:val="32"/>
          <w:szCs w:val="32"/>
        </w:rPr>
        <w:t>8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15</w:t>
      </w:r>
      <w:r w:rsidRPr="008D16C7">
        <w:rPr>
          <w:sz w:val="32"/>
          <w:szCs w:val="32"/>
        </w:rPr>
        <w:t xml:space="preserve"> – 1</w:t>
      </w:r>
      <w:r>
        <w:rPr>
          <w:sz w:val="32"/>
          <w:szCs w:val="32"/>
        </w:rPr>
        <w:t>8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45</w:t>
      </w:r>
      <w:r w:rsidRPr="008D16C7">
        <w:rPr>
          <w:sz w:val="32"/>
          <w:szCs w:val="32"/>
        </w:rPr>
        <w:t xml:space="preserve"> Přestávka na večeři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1</w:t>
      </w:r>
      <w:r>
        <w:rPr>
          <w:sz w:val="32"/>
          <w:szCs w:val="32"/>
        </w:rPr>
        <w:t>8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45</w:t>
      </w:r>
      <w:r w:rsidRPr="008D16C7">
        <w:rPr>
          <w:sz w:val="32"/>
          <w:szCs w:val="32"/>
        </w:rPr>
        <w:t xml:space="preserve"> – 2</w:t>
      </w:r>
      <w:r>
        <w:rPr>
          <w:sz w:val="32"/>
          <w:szCs w:val="32"/>
        </w:rPr>
        <w:t>0</w:t>
      </w:r>
      <w:r w:rsidRPr="008D16C7">
        <w:rPr>
          <w:sz w:val="32"/>
          <w:szCs w:val="32"/>
        </w:rPr>
        <w:t>.</w:t>
      </w:r>
      <w:r>
        <w:rPr>
          <w:sz w:val="32"/>
          <w:szCs w:val="32"/>
        </w:rPr>
        <w:t>45</w:t>
      </w:r>
      <w:r w:rsidRPr="008D16C7">
        <w:rPr>
          <w:sz w:val="32"/>
          <w:szCs w:val="32"/>
        </w:rPr>
        <w:t xml:space="preserve"> Tanec</w:t>
      </w:r>
      <w:r>
        <w:rPr>
          <w:sz w:val="32"/>
          <w:szCs w:val="32"/>
        </w:rPr>
        <w:t xml:space="preserve"> </w:t>
      </w:r>
    </w:p>
    <w:p w:rsidR="00222990" w:rsidRPr="008D16C7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  <w:r w:rsidRPr="008D16C7">
        <w:rPr>
          <w:b/>
          <w:i/>
          <w:sz w:val="32"/>
          <w:szCs w:val="32"/>
        </w:rPr>
        <w:t>2</w:t>
      </w:r>
      <w:r>
        <w:rPr>
          <w:b/>
          <w:i/>
          <w:sz w:val="32"/>
          <w:szCs w:val="32"/>
        </w:rPr>
        <w:t>0</w:t>
      </w:r>
      <w:r w:rsidRPr="008D16C7">
        <w:rPr>
          <w:b/>
          <w:i/>
          <w:sz w:val="32"/>
          <w:szCs w:val="32"/>
        </w:rPr>
        <w:t>.</w:t>
      </w:r>
      <w:r>
        <w:rPr>
          <w:b/>
          <w:i/>
          <w:sz w:val="32"/>
          <w:szCs w:val="32"/>
        </w:rPr>
        <w:t>45</w:t>
      </w:r>
      <w:r w:rsidRPr="008D16C7">
        <w:rPr>
          <w:b/>
          <w:i/>
          <w:sz w:val="32"/>
          <w:szCs w:val="32"/>
        </w:rPr>
        <w:t xml:space="preserve"> –2</w:t>
      </w:r>
      <w:r>
        <w:rPr>
          <w:b/>
          <w:i/>
          <w:sz w:val="32"/>
          <w:szCs w:val="32"/>
        </w:rPr>
        <w:t>1</w:t>
      </w:r>
      <w:r w:rsidRPr="008D16C7">
        <w:rPr>
          <w:b/>
          <w:i/>
          <w:sz w:val="32"/>
          <w:szCs w:val="32"/>
        </w:rPr>
        <w:t>.</w:t>
      </w:r>
      <w:r>
        <w:rPr>
          <w:b/>
          <w:i/>
          <w:sz w:val="32"/>
          <w:szCs w:val="32"/>
        </w:rPr>
        <w:t>45</w:t>
      </w:r>
      <w:r w:rsidRPr="008D16C7">
        <w:rPr>
          <w:b/>
          <w:i/>
          <w:sz w:val="32"/>
          <w:szCs w:val="32"/>
        </w:rPr>
        <w:t xml:space="preserve"> Hodně těžká A2 a velmi lehký úvod do C1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>NEDĚLE</w:t>
      </w:r>
    </w:p>
    <w:p w:rsidR="00222990" w:rsidRPr="008D16C7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  <w:r w:rsidRPr="008D16C7">
        <w:rPr>
          <w:b/>
          <w:i/>
          <w:sz w:val="32"/>
          <w:szCs w:val="32"/>
        </w:rPr>
        <w:t xml:space="preserve">  8.30 – 9.</w:t>
      </w:r>
      <w:r>
        <w:rPr>
          <w:b/>
          <w:i/>
          <w:sz w:val="32"/>
          <w:szCs w:val="32"/>
        </w:rPr>
        <w:t>3</w:t>
      </w:r>
      <w:r w:rsidRPr="008D16C7">
        <w:rPr>
          <w:b/>
          <w:i/>
          <w:sz w:val="32"/>
          <w:szCs w:val="32"/>
        </w:rPr>
        <w:t>0 Hodně těžká A2 a velmi lehký úvod do C1</w:t>
      </w:r>
    </w:p>
    <w:p w:rsidR="00222990" w:rsidRPr="008D16C7" w:rsidRDefault="00222990" w:rsidP="00222990">
      <w:pPr>
        <w:spacing w:line="240" w:lineRule="auto"/>
        <w:contextualSpacing/>
        <w:rPr>
          <w:sz w:val="32"/>
          <w:szCs w:val="32"/>
        </w:rPr>
      </w:pPr>
      <w:r w:rsidRPr="008D16C7">
        <w:rPr>
          <w:sz w:val="32"/>
          <w:szCs w:val="32"/>
        </w:rPr>
        <w:t xml:space="preserve">  9.</w:t>
      </w:r>
      <w:r>
        <w:rPr>
          <w:sz w:val="32"/>
          <w:szCs w:val="32"/>
        </w:rPr>
        <w:t>30 – 11.0</w:t>
      </w:r>
      <w:r w:rsidRPr="008D16C7">
        <w:rPr>
          <w:sz w:val="32"/>
          <w:szCs w:val="32"/>
        </w:rPr>
        <w:t>0 Tanec</w:t>
      </w:r>
      <w:r>
        <w:rPr>
          <w:sz w:val="32"/>
          <w:szCs w:val="32"/>
        </w:rPr>
        <w:t xml:space="preserve"> </w:t>
      </w:r>
    </w:p>
    <w:p w:rsidR="00222990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  <w:r>
        <w:rPr>
          <w:b/>
          <w:i/>
          <w:sz w:val="40"/>
          <w:szCs w:val="40"/>
        </w:rPr>
        <w:t>*</w:t>
      </w:r>
      <w:r w:rsidRPr="000312A3">
        <w:rPr>
          <w:b/>
          <w:i/>
          <w:sz w:val="32"/>
          <w:szCs w:val="32"/>
        </w:rPr>
        <w:t>Hodně těžká A2 je pro ty, kdo ovládají definice a nemají orientační problémy</w:t>
      </w:r>
      <w:r>
        <w:rPr>
          <w:b/>
          <w:i/>
          <w:sz w:val="32"/>
          <w:szCs w:val="32"/>
        </w:rPr>
        <w:t>,</w:t>
      </w:r>
      <w:r w:rsidRPr="000312A3">
        <w:rPr>
          <w:b/>
          <w:i/>
          <w:sz w:val="32"/>
          <w:szCs w:val="32"/>
        </w:rPr>
        <w:t xml:space="preserve"> aby tančili v T- </w:t>
      </w:r>
      <w:proofErr w:type="spellStart"/>
      <w:r w:rsidRPr="000312A3">
        <w:rPr>
          <w:b/>
          <w:i/>
          <w:sz w:val="32"/>
          <w:szCs w:val="32"/>
        </w:rPr>
        <w:t>bones</w:t>
      </w:r>
      <w:proofErr w:type="spellEnd"/>
      <w:r w:rsidRPr="000312A3">
        <w:rPr>
          <w:b/>
          <w:i/>
          <w:sz w:val="32"/>
          <w:szCs w:val="32"/>
        </w:rPr>
        <w:t xml:space="preserve"> či aplikovali definice na méně obvyklé formace. Velmi lehký úvod do C1 bude víceméně od úplného začátku.</w:t>
      </w:r>
      <w:r>
        <w:rPr>
          <w:b/>
          <w:i/>
          <w:sz w:val="32"/>
          <w:szCs w:val="32"/>
        </w:rPr>
        <w:t xml:space="preserve"> Jedná se o malou </w:t>
      </w:r>
      <w:proofErr w:type="spellStart"/>
      <w:proofErr w:type="gramStart"/>
      <w:r>
        <w:rPr>
          <w:b/>
          <w:i/>
          <w:sz w:val="32"/>
          <w:szCs w:val="32"/>
        </w:rPr>
        <w:t>předpřípravou</w:t>
      </w:r>
      <w:proofErr w:type="spellEnd"/>
      <w:proofErr w:type="gramEnd"/>
      <w:r>
        <w:rPr>
          <w:b/>
          <w:i/>
          <w:sz w:val="32"/>
          <w:szCs w:val="32"/>
        </w:rPr>
        <w:t xml:space="preserve"> před několika C1 víkendy, které plánujeme v horizontu několika let.</w:t>
      </w:r>
    </w:p>
    <w:p w:rsidR="00222990" w:rsidRDefault="00222990" w:rsidP="00222990">
      <w:pPr>
        <w:spacing w:line="240" w:lineRule="auto"/>
        <w:contextualSpacing/>
        <w:rPr>
          <w:b/>
          <w:i/>
          <w:sz w:val="32"/>
          <w:szCs w:val="32"/>
        </w:rPr>
      </w:pPr>
    </w:p>
    <w:p w:rsidR="00AD4CE6" w:rsidRDefault="00AD4CE6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107ADB" w:rsidRDefault="00107ADB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107ADB" w:rsidRDefault="00107ADB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AD4CE6" w:rsidRDefault="00AD4CE6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4F1285" w:rsidRPr="00E4306A" w:rsidRDefault="00F86929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lastRenderedPageBreak/>
        <w:t xml:space="preserve">Akce je určena tanečníkům, kteří již mají prošlý celý </w:t>
      </w:r>
      <w:proofErr w:type="spellStart"/>
      <w:r w:rsidR="00BA3D76">
        <w:rPr>
          <w:sz w:val="32"/>
          <w:szCs w:val="32"/>
        </w:rPr>
        <w:t>level</w:t>
      </w:r>
      <w:proofErr w:type="spellEnd"/>
      <w:r w:rsidR="00DF7C63">
        <w:rPr>
          <w:sz w:val="32"/>
          <w:szCs w:val="32"/>
        </w:rPr>
        <w:t xml:space="preserve"> A2</w:t>
      </w:r>
      <w:r w:rsidR="00BA3D76">
        <w:rPr>
          <w:sz w:val="32"/>
          <w:szCs w:val="32"/>
        </w:rPr>
        <w:t xml:space="preserve"> a chtějí se posunout o kousek dál. Jelikož se na těchto akcích scházejí nejen méně zkušení tanečníci, ale i velmi pokročilí, bude několik bloků věnováno právě jim. V tě</w:t>
      </w:r>
      <w:r w:rsidR="00255892">
        <w:rPr>
          <w:sz w:val="32"/>
          <w:szCs w:val="32"/>
        </w:rPr>
        <w:t>c</w:t>
      </w:r>
      <w:r w:rsidR="00BA3D76">
        <w:rPr>
          <w:sz w:val="32"/>
          <w:szCs w:val="32"/>
        </w:rPr>
        <w:t xml:space="preserve">hto náročnějších blocích se bude procvičovat A2 i z méně obvyklých formací a v méně obvyklých variantách. Protože se často objevují i tanečníci toužící nahlédnout do </w:t>
      </w:r>
      <w:proofErr w:type="spellStart"/>
      <w:r w:rsidR="00BA3D76">
        <w:rPr>
          <w:sz w:val="32"/>
          <w:szCs w:val="32"/>
        </w:rPr>
        <w:t>levelu</w:t>
      </w:r>
      <w:proofErr w:type="spellEnd"/>
      <w:r w:rsidR="00BA3D76">
        <w:rPr>
          <w:sz w:val="32"/>
          <w:szCs w:val="32"/>
        </w:rPr>
        <w:t xml:space="preserve"> C1, v těchto složitějších blocích můžeme lehce s C1 koketovat</w:t>
      </w:r>
      <w:r w:rsidRPr="00E4306A">
        <w:rPr>
          <w:sz w:val="32"/>
          <w:szCs w:val="32"/>
        </w:rPr>
        <w:t>.</w:t>
      </w: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t>Prosím, vezměte si přezůvky, které nedělají</w:t>
      </w:r>
      <w:r w:rsidR="00083BCD">
        <w:rPr>
          <w:sz w:val="32"/>
          <w:szCs w:val="32"/>
        </w:rPr>
        <w:t xml:space="preserve"> </w:t>
      </w:r>
      <w:r w:rsidRPr="00E4306A">
        <w:rPr>
          <w:sz w:val="32"/>
          <w:szCs w:val="32"/>
        </w:rPr>
        <w:t>v tělocvičně šmouhy. Díky!</w:t>
      </w:r>
    </w:p>
    <w:p w:rsidR="00933828" w:rsidRPr="00E4306A" w:rsidRDefault="00933828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933828" w:rsidRDefault="00933828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t>Ubytování si můžete zajistit v okolních penzionech.</w:t>
      </w:r>
    </w:p>
    <w:p w:rsidR="00602371" w:rsidRPr="00E4306A" w:rsidRDefault="00602371" w:rsidP="00E4306A">
      <w:pPr>
        <w:spacing w:line="240" w:lineRule="auto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>Případně můžete využít možnosti přespání přímo v tělocvičně v ceně 150,- Kč za osobu a noc. Vlastní spacák a karimatka jsou nezbytné. Před začátkem tance nutno spaní sbalit. Není k dispozici teplá voda a je jen jeden záchod.</w:t>
      </w: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t>Pokud se budete chtít zúčastnit, dejte vědět co nejdřív.</w:t>
      </w:r>
      <w:r w:rsidR="00F86929" w:rsidRPr="00E4306A">
        <w:rPr>
          <w:sz w:val="32"/>
          <w:szCs w:val="32"/>
        </w:rPr>
        <w:t xml:space="preserve">  Pokud se do </w:t>
      </w:r>
      <w:r w:rsidR="00DF7C63">
        <w:rPr>
          <w:sz w:val="32"/>
          <w:szCs w:val="32"/>
        </w:rPr>
        <w:t>5</w:t>
      </w:r>
      <w:r w:rsidR="00BA3D76">
        <w:rPr>
          <w:sz w:val="32"/>
          <w:szCs w:val="32"/>
        </w:rPr>
        <w:t>. listopadu</w:t>
      </w:r>
      <w:r w:rsidR="00F86929" w:rsidRPr="00E4306A">
        <w:rPr>
          <w:sz w:val="32"/>
          <w:szCs w:val="32"/>
        </w:rPr>
        <w:t xml:space="preserve"> nepřihlásí alespoň 12 tanečníků, akce se konat nebude.</w:t>
      </w:r>
      <w:r w:rsidR="00107ADB">
        <w:rPr>
          <w:sz w:val="32"/>
          <w:szCs w:val="32"/>
        </w:rPr>
        <w:t xml:space="preserve"> Prosím, hlaste se včas, pokud o účasti uvažujete, dejte mi vědět co nejdřív. Díky!</w:t>
      </w: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t>Na setkání se těší Míra Procházka</w:t>
      </w: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t xml:space="preserve">Email </w:t>
      </w:r>
      <w:hyperlink r:id="rId4" w:history="1">
        <w:r w:rsidRPr="00E4306A">
          <w:rPr>
            <w:rStyle w:val="Hypertextovodkaz"/>
            <w:sz w:val="32"/>
            <w:szCs w:val="32"/>
          </w:rPr>
          <w:t>prochna@centrum.cz</w:t>
        </w:r>
      </w:hyperlink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</w:p>
    <w:p w:rsidR="004F1285" w:rsidRPr="00E4306A" w:rsidRDefault="004F1285" w:rsidP="00E4306A">
      <w:pPr>
        <w:spacing w:line="240" w:lineRule="auto"/>
        <w:contextualSpacing/>
        <w:jc w:val="both"/>
        <w:rPr>
          <w:sz w:val="32"/>
          <w:szCs w:val="32"/>
        </w:rPr>
      </w:pPr>
      <w:r w:rsidRPr="00E4306A">
        <w:rPr>
          <w:sz w:val="32"/>
          <w:szCs w:val="32"/>
        </w:rPr>
        <w:t>Mobil 604 824 110 nebo 723 669 800</w:t>
      </w:r>
    </w:p>
    <w:p w:rsidR="004F1285" w:rsidRPr="00E4306A" w:rsidRDefault="004F1285" w:rsidP="00E4306A">
      <w:pPr>
        <w:spacing w:line="240" w:lineRule="auto"/>
        <w:contextualSpacing/>
        <w:jc w:val="both"/>
        <w:rPr>
          <w:b/>
          <w:sz w:val="32"/>
          <w:szCs w:val="32"/>
        </w:rPr>
      </w:pPr>
    </w:p>
    <w:p w:rsidR="00ED5A35" w:rsidRPr="00E4306A" w:rsidRDefault="00ED5A35" w:rsidP="00E4306A">
      <w:pPr>
        <w:jc w:val="both"/>
        <w:rPr>
          <w:sz w:val="32"/>
          <w:szCs w:val="32"/>
        </w:rPr>
      </w:pPr>
    </w:p>
    <w:sectPr w:rsidR="00ED5A35" w:rsidRPr="00E4306A" w:rsidSect="00ED5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F1285"/>
    <w:rsid w:val="00036202"/>
    <w:rsid w:val="00083BCD"/>
    <w:rsid w:val="000D6BD9"/>
    <w:rsid w:val="00107ADB"/>
    <w:rsid w:val="00166CE9"/>
    <w:rsid w:val="00222990"/>
    <w:rsid w:val="0025361D"/>
    <w:rsid w:val="00255892"/>
    <w:rsid w:val="002840FC"/>
    <w:rsid w:val="002C21C7"/>
    <w:rsid w:val="00370E96"/>
    <w:rsid w:val="00457694"/>
    <w:rsid w:val="0049003C"/>
    <w:rsid w:val="004A0D8D"/>
    <w:rsid w:val="004F1285"/>
    <w:rsid w:val="00595600"/>
    <w:rsid w:val="005A261C"/>
    <w:rsid w:val="005D4DC3"/>
    <w:rsid w:val="00602371"/>
    <w:rsid w:val="006661F0"/>
    <w:rsid w:val="00783E35"/>
    <w:rsid w:val="00812062"/>
    <w:rsid w:val="008B2D57"/>
    <w:rsid w:val="00933828"/>
    <w:rsid w:val="009956BC"/>
    <w:rsid w:val="00A309CB"/>
    <w:rsid w:val="00AD4CE6"/>
    <w:rsid w:val="00B31A3C"/>
    <w:rsid w:val="00BA3D76"/>
    <w:rsid w:val="00BB0E9B"/>
    <w:rsid w:val="00D04FAF"/>
    <w:rsid w:val="00D7246B"/>
    <w:rsid w:val="00DF7C63"/>
    <w:rsid w:val="00E04D11"/>
    <w:rsid w:val="00E311E7"/>
    <w:rsid w:val="00E4306A"/>
    <w:rsid w:val="00ED5A35"/>
    <w:rsid w:val="00F86929"/>
    <w:rsid w:val="00F918B4"/>
    <w:rsid w:val="00FB1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128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F1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chna@centru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344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prochna@centrum.cz</dc:creator>
  <cp:lastModifiedBy>prochna@centrum.cz</cp:lastModifiedBy>
  <cp:revision>9</cp:revision>
  <cp:lastPrinted>2025-06-26T18:10:00Z</cp:lastPrinted>
  <dcterms:created xsi:type="dcterms:W3CDTF">2026-10-09T05:30:00Z</dcterms:created>
  <dcterms:modified xsi:type="dcterms:W3CDTF">2026-10-09T05:59:00Z</dcterms:modified>
</cp:coreProperties>
</file>